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0E" w:rsidRDefault="0083720E" w:rsidP="0083720E">
      <w:pPr>
        <w:spacing w:before="100" w:beforeAutospacing="1" w:after="100" w:afterAutospacing="1"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ÖĞRETMEN MEHMET SABRİ GÜZEL İLKOKULU</w:t>
      </w:r>
    </w:p>
    <w:p w:rsidR="0083720E" w:rsidRDefault="0083720E" w:rsidP="0083720E">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KIRTASİYE </w:t>
      </w:r>
      <w:proofErr w:type="gramStart"/>
      <w:r>
        <w:rPr>
          <w:rFonts w:ascii="Times New Roman" w:hAnsi="Times New Roman" w:cs="Times New Roman"/>
          <w:b/>
          <w:sz w:val="28"/>
          <w:szCs w:val="28"/>
        </w:rPr>
        <w:t>MALZEMESİ  ALIMI</w:t>
      </w:r>
      <w:proofErr w:type="gramEnd"/>
    </w:p>
    <w:p w:rsidR="0083720E" w:rsidRDefault="0083720E" w:rsidP="0083720E">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TEKNİK ŞARTNAMESİ</w:t>
      </w:r>
    </w:p>
    <w:p w:rsidR="0083720E" w:rsidRDefault="0083720E" w:rsidP="0083720E">
      <w:pPr>
        <w:spacing w:before="100" w:beforeAutospacing="1" w:after="100" w:afterAutospacing="1" w:line="240" w:lineRule="auto"/>
        <w:jc w:val="center"/>
        <w:rPr>
          <w:b/>
          <w:sz w:val="32"/>
          <w:szCs w:val="32"/>
          <w:u w:val="single"/>
        </w:rPr>
      </w:pPr>
      <w:r>
        <w:rPr>
          <w:b/>
          <w:sz w:val="32"/>
          <w:szCs w:val="32"/>
          <w:u w:val="single"/>
        </w:rPr>
        <w:t>İŞİN KONUSU ve TANIMI</w:t>
      </w:r>
    </w:p>
    <w:p w:rsidR="0083720E" w:rsidRDefault="0083720E" w:rsidP="0083720E">
      <w:pPr>
        <w:spacing w:before="100" w:beforeAutospacing="1" w:after="100" w:afterAutospacing="1" w:line="240" w:lineRule="auto"/>
        <w:jc w:val="center"/>
        <w:rPr>
          <w:b/>
          <w:sz w:val="32"/>
          <w:szCs w:val="32"/>
          <w:u w:val="single"/>
        </w:rPr>
      </w:pPr>
    </w:p>
    <w:p w:rsidR="0083720E" w:rsidRDefault="0083720E" w:rsidP="0083720E">
      <w:pPr>
        <w:pStyle w:val="GvdeMetni"/>
        <w:tabs>
          <w:tab w:val="left" w:pos="284"/>
          <w:tab w:val="left" w:pos="709"/>
        </w:tabs>
        <w:jc w:val="both"/>
        <w:rPr>
          <w:sz w:val="20"/>
        </w:rPr>
      </w:pPr>
      <w:r>
        <w:rPr>
          <w:sz w:val="20"/>
        </w:rPr>
        <w:t>Müdürlüğümüzün ihtiyacında kullanılmak üzere Oyuncak temini işidir.</w:t>
      </w:r>
    </w:p>
    <w:p w:rsidR="0083720E" w:rsidRDefault="0083720E" w:rsidP="0083720E">
      <w:pPr>
        <w:pStyle w:val="ListeParagraf"/>
        <w:numPr>
          <w:ilvl w:val="3"/>
          <w:numId w:val="1"/>
        </w:numPr>
        <w:spacing w:before="80" w:after="0" w:line="240" w:lineRule="auto"/>
        <w:ind w:left="426" w:hanging="426"/>
        <w:jc w:val="both"/>
        <w:rPr>
          <w:b/>
          <w:sz w:val="20"/>
          <w:szCs w:val="20"/>
        </w:rPr>
      </w:pPr>
      <w:r>
        <w:rPr>
          <w:b/>
          <w:sz w:val="20"/>
          <w:szCs w:val="20"/>
        </w:rPr>
        <w:t>AMAÇ ve KAPSAM</w:t>
      </w:r>
    </w:p>
    <w:p w:rsidR="0083720E" w:rsidRDefault="0083720E" w:rsidP="0083720E">
      <w:pPr>
        <w:pStyle w:val="GvdeMetni"/>
        <w:tabs>
          <w:tab w:val="left" w:pos="284"/>
          <w:tab w:val="left" w:pos="709"/>
        </w:tabs>
        <w:jc w:val="both"/>
        <w:rPr>
          <w:sz w:val="20"/>
        </w:rPr>
      </w:pPr>
      <w:r>
        <w:rPr>
          <w:sz w:val="20"/>
        </w:rPr>
        <w:t>Bu şartname, Müdürlüğümüzün ihtiyacında kullanılmak üzere Oyuncak temini işi ile ilgili usul, esas ve prensipleri kapsar.</w:t>
      </w:r>
    </w:p>
    <w:p w:rsidR="0083720E" w:rsidRDefault="0083720E" w:rsidP="0083720E">
      <w:pPr>
        <w:pStyle w:val="ListeParagraf"/>
        <w:numPr>
          <w:ilvl w:val="3"/>
          <w:numId w:val="1"/>
        </w:numPr>
        <w:spacing w:before="80" w:after="0" w:line="240" w:lineRule="auto"/>
        <w:ind w:left="426" w:hanging="426"/>
        <w:jc w:val="both"/>
        <w:rPr>
          <w:b/>
          <w:sz w:val="20"/>
          <w:szCs w:val="20"/>
        </w:rPr>
      </w:pPr>
      <w:r>
        <w:rPr>
          <w:b/>
          <w:sz w:val="20"/>
          <w:szCs w:val="20"/>
        </w:rPr>
        <w:t>TANIMLAR</w:t>
      </w:r>
    </w:p>
    <w:p w:rsidR="0083720E" w:rsidRDefault="0083720E" w:rsidP="0083720E">
      <w:pPr>
        <w:pStyle w:val="ListeParagraf"/>
        <w:numPr>
          <w:ilvl w:val="3"/>
          <w:numId w:val="1"/>
        </w:numPr>
        <w:spacing w:before="80" w:after="0" w:line="240" w:lineRule="auto"/>
        <w:ind w:left="426" w:hanging="426"/>
        <w:jc w:val="both"/>
        <w:rPr>
          <w:b/>
          <w:sz w:val="20"/>
          <w:szCs w:val="20"/>
        </w:rPr>
      </w:pPr>
    </w:p>
    <w:p w:rsidR="0083720E" w:rsidRDefault="0083720E" w:rsidP="0083720E">
      <w:pPr>
        <w:pStyle w:val="ListeParagraf"/>
        <w:numPr>
          <w:ilvl w:val="0"/>
          <w:numId w:val="2"/>
        </w:numPr>
        <w:spacing w:after="200" w:line="360" w:lineRule="auto"/>
        <w:rPr>
          <w:sz w:val="20"/>
          <w:szCs w:val="20"/>
        </w:rPr>
      </w:pPr>
      <w:r>
        <w:rPr>
          <w:sz w:val="20"/>
          <w:szCs w:val="20"/>
        </w:rPr>
        <w:t>Kurum</w:t>
      </w:r>
      <w:r>
        <w:rPr>
          <w:sz w:val="20"/>
          <w:szCs w:val="20"/>
        </w:rPr>
        <w:tab/>
      </w:r>
      <w:r>
        <w:rPr>
          <w:sz w:val="20"/>
          <w:szCs w:val="20"/>
        </w:rPr>
        <w:tab/>
        <w:t>:   Öğretmen Mehmet Sabri Güzel İlkokulu Müdürlüğü</w:t>
      </w:r>
    </w:p>
    <w:p w:rsidR="0083720E" w:rsidRDefault="0083720E" w:rsidP="0083720E">
      <w:pPr>
        <w:pStyle w:val="ListeParagraf"/>
        <w:numPr>
          <w:ilvl w:val="0"/>
          <w:numId w:val="2"/>
        </w:numPr>
        <w:spacing w:after="200" w:line="360" w:lineRule="auto"/>
        <w:rPr>
          <w:sz w:val="20"/>
          <w:szCs w:val="20"/>
        </w:rPr>
      </w:pPr>
      <w:r>
        <w:rPr>
          <w:sz w:val="20"/>
          <w:szCs w:val="20"/>
        </w:rPr>
        <w:t>Firma / İstekli</w:t>
      </w:r>
      <w:r>
        <w:rPr>
          <w:sz w:val="20"/>
          <w:szCs w:val="20"/>
        </w:rPr>
        <w:tab/>
        <w:t>:   İş için teklif veren gerçek ve tüzel kişi</w:t>
      </w:r>
    </w:p>
    <w:p w:rsidR="0083720E" w:rsidRDefault="0083720E" w:rsidP="0083720E">
      <w:pPr>
        <w:pStyle w:val="ListeParagraf"/>
        <w:numPr>
          <w:ilvl w:val="3"/>
          <w:numId w:val="1"/>
        </w:numPr>
        <w:spacing w:before="80" w:after="0" w:line="240" w:lineRule="auto"/>
        <w:ind w:left="426" w:hanging="426"/>
        <w:jc w:val="both"/>
        <w:rPr>
          <w:b/>
          <w:sz w:val="20"/>
          <w:szCs w:val="20"/>
        </w:rPr>
      </w:pPr>
      <w:r>
        <w:rPr>
          <w:b/>
          <w:sz w:val="20"/>
          <w:szCs w:val="20"/>
        </w:rPr>
        <w:t>İŞİN TARİFİ ve HİZMET SÜRESİ</w:t>
      </w:r>
    </w:p>
    <w:p w:rsidR="0083720E" w:rsidRDefault="0083720E" w:rsidP="0083720E">
      <w:pPr>
        <w:pStyle w:val="ListeParagraf"/>
        <w:widowControl w:val="0"/>
        <w:numPr>
          <w:ilvl w:val="0"/>
          <w:numId w:val="3"/>
        </w:numPr>
        <w:spacing w:after="0" w:line="240" w:lineRule="auto"/>
        <w:ind w:left="567" w:hanging="436"/>
        <w:jc w:val="both"/>
        <w:rPr>
          <w:bCs/>
          <w:sz w:val="20"/>
          <w:szCs w:val="20"/>
        </w:rPr>
      </w:pPr>
      <w:r>
        <w:rPr>
          <w:bCs/>
          <w:sz w:val="20"/>
          <w:szCs w:val="20"/>
        </w:rPr>
        <w:t xml:space="preserve">İstekli talep tarihinden itibaren 7 (yedi) iş günü içinde sipariş edilen malzemeleri teslim edecektir.  </w:t>
      </w:r>
    </w:p>
    <w:p w:rsidR="0083720E" w:rsidRDefault="0083720E" w:rsidP="0083720E">
      <w:pPr>
        <w:pStyle w:val="ListeParagraf"/>
        <w:widowControl w:val="0"/>
        <w:numPr>
          <w:ilvl w:val="0"/>
          <w:numId w:val="3"/>
        </w:numPr>
        <w:spacing w:after="0" w:line="240" w:lineRule="auto"/>
        <w:ind w:left="567" w:hanging="436"/>
        <w:jc w:val="both"/>
        <w:rPr>
          <w:bCs/>
          <w:sz w:val="20"/>
          <w:szCs w:val="20"/>
        </w:rPr>
      </w:pPr>
      <w:r>
        <w:rPr>
          <w:sz w:val="20"/>
          <w:szCs w:val="20"/>
        </w:rPr>
        <w:t>Ürünler üst düzey kalitede ve 1. sınıf standartlarda olacaktır. İstekli tüm ürünlerin garantilerinden sorumludur.</w:t>
      </w:r>
    </w:p>
    <w:p w:rsidR="0083720E" w:rsidRDefault="0083720E" w:rsidP="0083720E"/>
    <w:p w:rsidR="00F73463" w:rsidRDefault="00F73463" w:rsidP="00F73463"/>
    <w:tbl>
      <w:tblPr>
        <w:tblStyle w:val="TabloKlavuzu"/>
        <w:tblW w:w="0" w:type="auto"/>
        <w:tblLook w:val="04A0" w:firstRow="1" w:lastRow="0" w:firstColumn="1" w:lastColumn="0" w:noHBand="0" w:noVBand="1"/>
      </w:tblPr>
      <w:tblGrid>
        <w:gridCol w:w="1384"/>
        <w:gridCol w:w="2410"/>
        <w:gridCol w:w="5494"/>
      </w:tblGrid>
      <w:tr w:rsidR="00CB65B9" w:rsidTr="00CB65B9">
        <w:tc>
          <w:tcPr>
            <w:tcW w:w="1384" w:type="dxa"/>
            <w:tcBorders>
              <w:top w:val="single" w:sz="4" w:space="0" w:color="auto"/>
              <w:left w:val="single" w:sz="4" w:space="0" w:color="auto"/>
              <w:bottom w:val="single" w:sz="4" w:space="0" w:color="auto"/>
              <w:right w:val="single" w:sz="4" w:space="0" w:color="auto"/>
            </w:tcBorders>
          </w:tcPr>
          <w:p w:rsidR="00CB65B9" w:rsidRDefault="00CB65B9">
            <w:r>
              <w:t>SIRA NO.</w:t>
            </w:r>
          </w:p>
        </w:tc>
        <w:tc>
          <w:tcPr>
            <w:tcW w:w="2410" w:type="dxa"/>
            <w:tcBorders>
              <w:top w:val="single" w:sz="4" w:space="0" w:color="auto"/>
              <w:left w:val="single" w:sz="4" w:space="0" w:color="auto"/>
              <w:bottom w:val="single" w:sz="4" w:space="0" w:color="auto"/>
              <w:right w:val="single" w:sz="4" w:space="0" w:color="auto"/>
            </w:tcBorders>
            <w:hideMark/>
          </w:tcPr>
          <w:p w:rsidR="00CB65B9" w:rsidRDefault="00CB65B9">
            <w:r>
              <w:t>MALZEMENİN ADI</w:t>
            </w:r>
          </w:p>
        </w:tc>
        <w:tc>
          <w:tcPr>
            <w:tcW w:w="5494" w:type="dxa"/>
            <w:tcBorders>
              <w:top w:val="single" w:sz="4" w:space="0" w:color="auto"/>
              <w:left w:val="single" w:sz="4" w:space="0" w:color="auto"/>
              <w:bottom w:val="single" w:sz="4" w:space="0" w:color="auto"/>
              <w:right w:val="single" w:sz="4" w:space="0" w:color="auto"/>
            </w:tcBorders>
            <w:hideMark/>
          </w:tcPr>
          <w:p w:rsidR="00CB65B9" w:rsidRDefault="00CB65B9">
            <w:r>
              <w:t>ÖZELLİKLERİ</w:t>
            </w:r>
          </w:p>
        </w:tc>
      </w:tr>
      <w:tr w:rsidR="00CB65B9" w:rsidTr="00CB65B9">
        <w:tc>
          <w:tcPr>
            <w:tcW w:w="1384" w:type="dxa"/>
            <w:tcBorders>
              <w:top w:val="single" w:sz="4" w:space="0" w:color="auto"/>
              <w:left w:val="single" w:sz="4" w:space="0" w:color="auto"/>
              <w:bottom w:val="single" w:sz="4" w:space="0" w:color="auto"/>
              <w:right w:val="single" w:sz="4" w:space="0" w:color="auto"/>
            </w:tcBorders>
          </w:tcPr>
          <w:p w:rsidR="00CB65B9" w:rsidRDefault="00CB65B9">
            <w:r>
              <w:t>1</w:t>
            </w:r>
          </w:p>
        </w:tc>
        <w:tc>
          <w:tcPr>
            <w:tcW w:w="2410" w:type="dxa"/>
            <w:tcBorders>
              <w:top w:val="single" w:sz="4" w:space="0" w:color="auto"/>
              <w:left w:val="single" w:sz="4" w:space="0" w:color="auto"/>
              <w:bottom w:val="single" w:sz="4" w:space="0" w:color="auto"/>
              <w:right w:val="single" w:sz="4" w:space="0" w:color="auto"/>
            </w:tcBorders>
            <w:hideMark/>
          </w:tcPr>
          <w:p w:rsidR="00CB65B9" w:rsidRDefault="00CB65B9">
            <w:r>
              <w:t xml:space="preserve">A4 </w:t>
            </w:r>
            <w:proofErr w:type="gramStart"/>
            <w:r>
              <w:t>KAĞIDI</w:t>
            </w:r>
            <w:proofErr w:type="gramEnd"/>
          </w:p>
        </w:tc>
        <w:tc>
          <w:tcPr>
            <w:tcW w:w="5494" w:type="dxa"/>
            <w:tcBorders>
              <w:top w:val="single" w:sz="4" w:space="0" w:color="auto"/>
              <w:left w:val="single" w:sz="4" w:space="0" w:color="auto"/>
              <w:bottom w:val="single" w:sz="4" w:space="0" w:color="auto"/>
              <w:right w:val="single" w:sz="4" w:space="0" w:color="auto"/>
            </w:tcBorders>
            <w:vAlign w:val="bottom"/>
          </w:tcPr>
          <w:p w:rsidR="00CB65B9" w:rsidRPr="001F5D75" w:rsidRDefault="00CB65B9" w:rsidP="001F5D75">
            <w:pPr>
              <w:rPr>
                <w:rFonts w:ascii="Calibri" w:hAnsi="Calibri" w:cs="Calibri"/>
                <w:color w:val="000000"/>
              </w:rPr>
            </w:pPr>
            <w:r w:rsidRPr="001F5D75">
              <w:rPr>
                <w:rFonts w:ascii="Calibri" w:hAnsi="Calibri" w:cs="Calibri"/>
                <w:color w:val="000000"/>
              </w:rPr>
              <w:t xml:space="preserve">1- </w:t>
            </w:r>
            <w:proofErr w:type="gramStart"/>
            <w:r w:rsidRPr="001F5D75">
              <w:rPr>
                <w:rFonts w:ascii="Calibri" w:hAnsi="Calibri" w:cs="Calibri"/>
                <w:color w:val="000000"/>
              </w:rPr>
              <w:t>Kağıtlar</w:t>
            </w:r>
            <w:proofErr w:type="gramEnd"/>
            <w:r w:rsidRPr="001F5D75">
              <w:rPr>
                <w:rFonts w:ascii="Calibri" w:hAnsi="Calibri" w:cs="Calibri"/>
                <w:color w:val="000000"/>
              </w:rPr>
              <w:t xml:space="preserve"> 1. sınıf hamur kağıttan 210X297 mm olmalıdır.</w:t>
            </w:r>
          </w:p>
          <w:p w:rsidR="00CB65B9" w:rsidRPr="001F5D75" w:rsidRDefault="00CB65B9" w:rsidP="001F5D75">
            <w:pPr>
              <w:rPr>
                <w:rFonts w:ascii="Calibri" w:hAnsi="Calibri" w:cs="Calibri"/>
                <w:color w:val="000000"/>
              </w:rPr>
            </w:pPr>
            <w:r w:rsidRPr="001F5D75">
              <w:rPr>
                <w:rFonts w:ascii="Calibri" w:hAnsi="Calibri" w:cs="Calibri"/>
                <w:color w:val="000000"/>
              </w:rPr>
              <w:t xml:space="preserve">2- </w:t>
            </w:r>
            <w:proofErr w:type="gramStart"/>
            <w:r w:rsidRPr="001F5D75">
              <w:rPr>
                <w:rFonts w:ascii="Calibri" w:hAnsi="Calibri" w:cs="Calibri"/>
                <w:color w:val="000000"/>
              </w:rPr>
              <w:t>Kağıtlar</w:t>
            </w:r>
            <w:proofErr w:type="gramEnd"/>
            <w:r w:rsidRPr="001F5D75">
              <w:rPr>
                <w:rFonts w:ascii="Calibri" w:hAnsi="Calibri" w:cs="Calibri"/>
                <w:color w:val="000000"/>
              </w:rPr>
              <w:t xml:space="preserve"> 80 gr ağırlığında olmalıdır.</w:t>
            </w:r>
          </w:p>
          <w:p w:rsidR="00CB65B9" w:rsidRPr="001F5D75" w:rsidRDefault="00CB65B9" w:rsidP="001F5D75">
            <w:pPr>
              <w:rPr>
                <w:rFonts w:ascii="Calibri" w:hAnsi="Calibri" w:cs="Calibri"/>
                <w:color w:val="000000"/>
              </w:rPr>
            </w:pPr>
            <w:r w:rsidRPr="001F5D75">
              <w:rPr>
                <w:rFonts w:ascii="Calibri" w:hAnsi="Calibri" w:cs="Calibri"/>
                <w:color w:val="000000"/>
              </w:rPr>
              <w:t>3- Paketler 500 adetli ambalaj şeklinde olmalı.</w:t>
            </w:r>
          </w:p>
          <w:p w:rsidR="00CB65B9" w:rsidRPr="001F5D75" w:rsidRDefault="00CB65B9" w:rsidP="001F5D75">
            <w:pPr>
              <w:rPr>
                <w:rFonts w:ascii="Calibri" w:hAnsi="Calibri" w:cs="Calibri"/>
                <w:color w:val="000000"/>
              </w:rPr>
            </w:pPr>
            <w:r w:rsidRPr="001F5D75">
              <w:rPr>
                <w:rFonts w:ascii="Calibri" w:hAnsi="Calibri" w:cs="Calibri"/>
                <w:color w:val="000000"/>
              </w:rPr>
              <w:t>4- Kolilerin içerisinde 5 adet paket bulunmalıdır.</w:t>
            </w:r>
          </w:p>
          <w:p w:rsidR="00CB65B9" w:rsidRPr="001F5D75" w:rsidRDefault="00CB65B9" w:rsidP="001F5D75">
            <w:pPr>
              <w:rPr>
                <w:rFonts w:ascii="Calibri" w:hAnsi="Calibri" w:cs="Calibri"/>
                <w:color w:val="000000"/>
              </w:rPr>
            </w:pPr>
            <w:r w:rsidRPr="001F5D75">
              <w:rPr>
                <w:rFonts w:ascii="Calibri" w:hAnsi="Calibri" w:cs="Calibri"/>
                <w:color w:val="000000"/>
              </w:rPr>
              <w:t xml:space="preserve">5- Kaliteli cinsten olmalıdır. Saf beyaz renkte olmalıdır. % 100 beyazlatılmış kimyasal selülozdan üretilmiş olup, </w:t>
            </w:r>
          </w:p>
          <w:p w:rsidR="00CB65B9" w:rsidRPr="001F5D75" w:rsidRDefault="00CB65B9" w:rsidP="001F5D75">
            <w:pPr>
              <w:rPr>
                <w:rFonts w:ascii="Calibri" w:hAnsi="Calibri" w:cs="Calibri"/>
                <w:color w:val="000000"/>
              </w:rPr>
            </w:pPr>
            <w:proofErr w:type="gramStart"/>
            <w:r w:rsidRPr="001F5D75">
              <w:rPr>
                <w:rFonts w:ascii="Calibri" w:hAnsi="Calibri" w:cs="Calibri"/>
                <w:color w:val="000000"/>
              </w:rPr>
              <w:t>beyazlık</w:t>
            </w:r>
            <w:proofErr w:type="gramEnd"/>
            <w:r w:rsidRPr="001F5D75">
              <w:rPr>
                <w:rFonts w:ascii="Calibri" w:hAnsi="Calibri" w:cs="Calibri"/>
                <w:color w:val="000000"/>
              </w:rPr>
              <w:t xml:space="preserve"> derecesi en az % 86 olmalıdır.</w:t>
            </w:r>
          </w:p>
          <w:p w:rsidR="00CB65B9" w:rsidRDefault="00CB65B9" w:rsidP="001F5D75">
            <w:pPr>
              <w:rPr>
                <w:rFonts w:ascii="Calibri" w:hAnsi="Calibri" w:cs="Calibri"/>
                <w:color w:val="000000"/>
              </w:rPr>
            </w:pPr>
            <w:r w:rsidRPr="001F5D75">
              <w:rPr>
                <w:rFonts w:ascii="Calibri" w:hAnsi="Calibri" w:cs="Calibri"/>
                <w:color w:val="000000"/>
              </w:rPr>
              <w:t xml:space="preserve">6- Fotokopi çekimine uygun kalınlık, rutubet, yüzey düzgünlüğü, </w:t>
            </w:r>
            <w:proofErr w:type="spellStart"/>
            <w:r w:rsidRPr="001F5D75">
              <w:rPr>
                <w:rFonts w:ascii="Calibri" w:hAnsi="Calibri" w:cs="Calibri"/>
                <w:color w:val="000000"/>
              </w:rPr>
              <w:t>porozite</w:t>
            </w:r>
            <w:proofErr w:type="spellEnd"/>
            <w:r w:rsidRPr="001F5D75">
              <w:rPr>
                <w:rFonts w:ascii="Calibri" w:hAnsi="Calibri" w:cs="Calibri"/>
                <w:color w:val="000000"/>
              </w:rPr>
              <w:t>, sertlik değerlerine sahip olmalıdır.</w:t>
            </w:r>
          </w:p>
        </w:tc>
      </w:tr>
      <w:tr w:rsidR="00CB65B9" w:rsidTr="00CB65B9">
        <w:tc>
          <w:tcPr>
            <w:tcW w:w="1384" w:type="dxa"/>
            <w:tcBorders>
              <w:top w:val="single" w:sz="4" w:space="0" w:color="auto"/>
              <w:left w:val="single" w:sz="4" w:space="0" w:color="auto"/>
              <w:bottom w:val="single" w:sz="4" w:space="0" w:color="auto"/>
              <w:right w:val="single" w:sz="4" w:space="0" w:color="auto"/>
            </w:tcBorders>
          </w:tcPr>
          <w:p w:rsidR="00CB65B9" w:rsidRPr="00385FF1" w:rsidRDefault="00CB65B9">
            <w:r>
              <w:t>2</w:t>
            </w:r>
          </w:p>
        </w:tc>
        <w:tc>
          <w:tcPr>
            <w:tcW w:w="2410" w:type="dxa"/>
            <w:tcBorders>
              <w:top w:val="single" w:sz="4" w:space="0" w:color="auto"/>
              <w:left w:val="single" w:sz="4" w:space="0" w:color="auto"/>
              <w:bottom w:val="single" w:sz="4" w:space="0" w:color="auto"/>
              <w:right w:val="single" w:sz="4" w:space="0" w:color="auto"/>
            </w:tcBorders>
            <w:hideMark/>
          </w:tcPr>
          <w:p w:rsidR="00CB65B9" w:rsidRDefault="00CB65B9">
            <w:r w:rsidRPr="00385FF1">
              <w:t>SAMSUNG M 2070 FW</w:t>
            </w:r>
            <w:r>
              <w:t>-TONER</w:t>
            </w:r>
          </w:p>
        </w:tc>
        <w:tc>
          <w:tcPr>
            <w:tcW w:w="5494" w:type="dxa"/>
            <w:tcBorders>
              <w:top w:val="single" w:sz="4" w:space="0" w:color="auto"/>
              <w:left w:val="single" w:sz="4" w:space="0" w:color="auto"/>
              <w:bottom w:val="single" w:sz="4" w:space="0" w:color="auto"/>
              <w:right w:val="single" w:sz="4" w:space="0" w:color="auto"/>
            </w:tcBorders>
            <w:vAlign w:val="bottom"/>
          </w:tcPr>
          <w:p w:rsidR="00CB65B9" w:rsidRDefault="00CB65B9">
            <w:pPr>
              <w:rPr>
                <w:rFonts w:ascii="Calibri" w:hAnsi="Calibri" w:cs="Calibri"/>
                <w:color w:val="000000"/>
              </w:rPr>
            </w:pPr>
            <w:r w:rsidRPr="00385FF1">
              <w:rPr>
                <w:rFonts w:ascii="Calibri" w:hAnsi="Calibri" w:cs="Calibri"/>
                <w:color w:val="000000"/>
              </w:rPr>
              <w:t>Orijinal olmalıdır.</w:t>
            </w:r>
          </w:p>
        </w:tc>
      </w:tr>
      <w:tr w:rsidR="00CB65B9" w:rsidTr="00CB65B9">
        <w:tc>
          <w:tcPr>
            <w:tcW w:w="1384" w:type="dxa"/>
            <w:tcBorders>
              <w:top w:val="single" w:sz="4" w:space="0" w:color="auto"/>
              <w:left w:val="single" w:sz="4" w:space="0" w:color="auto"/>
              <w:bottom w:val="single" w:sz="4" w:space="0" w:color="auto"/>
              <w:right w:val="single" w:sz="4" w:space="0" w:color="auto"/>
            </w:tcBorders>
          </w:tcPr>
          <w:p w:rsidR="00CB65B9" w:rsidRPr="00385FF1" w:rsidRDefault="00CB65B9">
            <w:r>
              <w:t>3</w:t>
            </w:r>
          </w:p>
        </w:tc>
        <w:tc>
          <w:tcPr>
            <w:tcW w:w="2410" w:type="dxa"/>
            <w:tcBorders>
              <w:top w:val="single" w:sz="4" w:space="0" w:color="auto"/>
              <w:left w:val="single" w:sz="4" w:space="0" w:color="auto"/>
              <w:bottom w:val="single" w:sz="4" w:space="0" w:color="auto"/>
              <w:right w:val="single" w:sz="4" w:space="0" w:color="auto"/>
            </w:tcBorders>
            <w:hideMark/>
          </w:tcPr>
          <w:p w:rsidR="00CB65B9" w:rsidRDefault="00CB65B9">
            <w:r w:rsidRPr="00385FF1">
              <w:t xml:space="preserve">BROTHER HL - 121 1 W </w:t>
            </w:r>
            <w:r>
              <w:t>-TONER</w:t>
            </w:r>
          </w:p>
        </w:tc>
        <w:tc>
          <w:tcPr>
            <w:tcW w:w="5494" w:type="dxa"/>
            <w:tcBorders>
              <w:top w:val="single" w:sz="4" w:space="0" w:color="auto"/>
              <w:left w:val="single" w:sz="4" w:space="0" w:color="auto"/>
              <w:bottom w:val="single" w:sz="4" w:space="0" w:color="auto"/>
              <w:right w:val="single" w:sz="4" w:space="0" w:color="auto"/>
            </w:tcBorders>
            <w:vAlign w:val="bottom"/>
          </w:tcPr>
          <w:p w:rsidR="00CB65B9" w:rsidRDefault="00CB65B9">
            <w:pPr>
              <w:rPr>
                <w:rFonts w:ascii="Calibri" w:hAnsi="Calibri" w:cs="Calibri"/>
                <w:color w:val="000000"/>
              </w:rPr>
            </w:pPr>
            <w:r w:rsidRPr="00385FF1">
              <w:rPr>
                <w:rFonts w:ascii="Calibri" w:hAnsi="Calibri" w:cs="Calibri"/>
                <w:color w:val="000000"/>
              </w:rPr>
              <w:t>Orijinal olmalıdır.</w:t>
            </w:r>
          </w:p>
        </w:tc>
      </w:tr>
      <w:tr w:rsidR="00CB65B9" w:rsidTr="00CB65B9">
        <w:tc>
          <w:tcPr>
            <w:tcW w:w="1384" w:type="dxa"/>
            <w:tcBorders>
              <w:top w:val="single" w:sz="4" w:space="0" w:color="auto"/>
              <w:left w:val="single" w:sz="4" w:space="0" w:color="auto"/>
              <w:bottom w:val="single" w:sz="4" w:space="0" w:color="auto"/>
              <w:right w:val="single" w:sz="4" w:space="0" w:color="auto"/>
            </w:tcBorders>
          </w:tcPr>
          <w:p w:rsidR="00CB65B9" w:rsidRPr="00385FF1" w:rsidRDefault="00CB65B9">
            <w:r>
              <w:t>4</w:t>
            </w:r>
          </w:p>
        </w:tc>
        <w:tc>
          <w:tcPr>
            <w:tcW w:w="2410" w:type="dxa"/>
            <w:tcBorders>
              <w:top w:val="single" w:sz="4" w:space="0" w:color="auto"/>
              <w:left w:val="single" w:sz="4" w:space="0" w:color="auto"/>
              <w:bottom w:val="single" w:sz="4" w:space="0" w:color="auto"/>
              <w:right w:val="single" w:sz="4" w:space="0" w:color="auto"/>
            </w:tcBorders>
            <w:hideMark/>
          </w:tcPr>
          <w:p w:rsidR="00CB65B9" w:rsidRDefault="00CB65B9">
            <w:r w:rsidRPr="00385FF1">
              <w:t xml:space="preserve">CANON LBP 6030B </w:t>
            </w:r>
            <w:r>
              <w:t xml:space="preserve">-TONER </w:t>
            </w:r>
          </w:p>
        </w:tc>
        <w:tc>
          <w:tcPr>
            <w:tcW w:w="5494" w:type="dxa"/>
            <w:tcBorders>
              <w:top w:val="single" w:sz="4" w:space="0" w:color="auto"/>
              <w:left w:val="single" w:sz="4" w:space="0" w:color="auto"/>
              <w:bottom w:val="single" w:sz="4" w:space="0" w:color="auto"/>
              <w:right w:val="single" w:sz="4" w:space="0" w:color="auto"/>
            </w:tcBorders>
            <w:vAlign w:val="bottom"/>
          </w:tcPr>
          <w:p w:rsidR="00CB65B9" w:rsidRDefault="00CB65B9">
            <w:pPr>
              <w:rPr>
                <w:rFonts w:ascii="Calibri" w:hAnsi="Calibri" w:cs="Calibri"/>
                <w:color w:val="000000"/>
              </w:rPr>
            </w:pPr>
            <w:r w:rsidRPr="00385FF1">
              <w:rPr>
                <w:rFonts w:ascii="Calibri" w:hAnsi="Calibri" w:cs="Calibri"/>
                <w:color w:val="000000"/>
              </w:rPr>
              <w:t>Orijinal olmalıdır.</w:t>
            </w:r>
          </w:p>
        </w:tc>
      </w:tr>
      <w:tr w:rsidR="00CB65B9" w:rsidTr="00CB65B9">
        <w:tc>
          <w:tcPr>
            <w:tcW w:w="1384" w:type="dxa"/>
            <w:tcBorders>
              <w:top w:val="single" w:sz="4" w:space="0" w:color="auto"/>
              <w:left w:val="single" w:sz="4" w:space="0" w:color="auto"/>
              <w:bottom w:val="single" w:sz="4" w:space="0" w:color="auto"/>
              <w:right w:val="single" w:sz="4" w:space="0" w:color="auto"/>
            </w:tcBorders>
          </w:tcPr>
          <w:p w:rsidR="00CB65B9" w:rsidRPr="00385FF1" w:rsidRDefault="00CB65B9">
            <w:r>
              <w:lastRenderedPageBreak/>
              <w:t>5</w:t>
            </w:r>
          </w:p>
        </w:tc>
        <w:tc>
          <w:tcPr>
            <w:tcW w:w="2410" w:type="dxa"/>
            <w:tcBorders>
              <w:top w:val="single" w:sz="4" w:space="0" w:color="auto"/>
              <w:left w:val="single" w:sz="4" w:space="0" w:color="auto"/>
              <w:bottom w:val="single" w:sz="4" w:space="0" w:color="auto"/>
              <w:right w:val="single" w:sz="4" w:space="0" w:color="auto"/>
            </w:tcBorders>
            <w:hideMark/>
          </w:tcPr>
          <w:p w:rsidR="00CB65B9" w:rsidRDefault="00CB65B9">
            <w:r w:rsidRPr="00385FF1">
              <w:t>LEXMARK MX 722</w:t>
            </w:r>
            <w:r>
              <w:t>-TONER</w:t>
            </w:r>
          </w:p>
        </w:tc>
        <w:tc>
          <w:tcPr>
            <w:tcW w:w="5494" w:type="dxa"/>
            <w:tcBorders>
              <w:top w:val="single" w:sz="4" w:space="0" w:color="auto"/>
              <w:left w:val="single" w:sz="4" w:space="0" w:color="auto"/>
              <w:bottom w:val="single" w:sz="4" w:space="0" w:color="auto"/>
              <w:right w:val="single" w:sz="4" w:space="0" w:color="auto"/>
            </w:tcBorders>
            <w:vAlign w:val="bottom"/>
          </w:tcPr>
          <w:p w:rsidR="00CB65B9" w:rsidRDefault="00CB65B9">
            <w:pPr>
              <w:rPr>
                <w:rFonts w:ascii="Calibri" w:hAnsi="Calibri" w:cs="Calibri"/>
                <w:color w:val="000000"/>
              </w:rPr>
            </w:pPr>
            <w:r w:rsidRPr="00385FF1">
              <w:rPr>
                <w:rFonts w:ascii="Calibri" w:hAnsi="Calibri" w:cs="Calibri"/>
                <w:color w:val="000000"/>
              </w:rPr>
              <w:t>Orijinal olmalıdır.</w:t>
            </w:r>
          </w:p>
        </w:tc>
      </w:tr>
      <w:tr w:rsidR="00CB65B9" w:rsidTr="00CB65B9">
        <w:tc>
          <w:tcPr>
            <w:tcW w:w="1384" w:type="dxa"/>
            <w:tcBorders>
              <w:top w:val="single" w:sz="4" w:space="0" w:color="auto"/>
              <w:left w:val="single" w:sz="4" w:space="0" w:color="auto"/>
              <w:bottom w:val="single" w:sz="4" w:space="0" w:color="auto"/>
              <w:right w:val="single" w:sz="4" w:space="0" w:color="auto"/>
            </w:tcBorders>
          </w:tcPr>
          <w:p w:rsidR="00CB65B9" w:rsidRPr="00385FF1" w:rsidRDefault="00CB65B9">
            <w:r>
              <w:t>6</w:t>
            </w:r>
          </w:p>
        </w:tc>
        <w:tc>
          <w:tcPr>
            <w:tcW w:w="2410" w:type="dxa"/>
            <w:tcBorders>
              <w:top w:val="single" w:sz="4" w:space="0" w:color="auto"/>
              <w:left w:val="single" w:sz="4" w:space="0" w:color="auto"/>
              <w:bottom w:val="single" w:sz="4" w:space="0" w:color="auto"/>
              <w:right w:val="single" w:sz="4" w:space="0" w:color="auto"/>
            </w:tcBorders>
            <w:hideMark/>
          </w:tcPr>
          <w:p w:rsidR="00CB65B9" w:rsidRDefault="00CB65B9">
            <w:r w:rsidRPr="00385FF1">
              <w:t xml:space="preserve">LAZERJET PRO 200 COLOR MFP </w:t>
            </w:r>
            <w:r>
              <w:t>-TONER</w:t>
            </w:r>
          </w:p>
        </w:tc>
        <w:tc>
          <w:tcPr>
            <w:tcW w:w="5494" w:type="dxa"/>
            <w:tcBorders>
              <w:top w:val="single" w:sz="4" w:space="0" w:color="auto"/>
              <w:left w:val="single" w:sz="4" w:space="0" w:color="auto"/>
              <w:bottom w:val="single" w:sz="4" w:space="0" w:color="auto"/>
              <w:right w:val="single" w:sz="4" w:space="0" w:color="auto"/>
            </w:tcBorders>
            <w:vAlign w:val="bottom"/>
          </w:tcPr>
          <w:p w:rsidR="00CB65B9" w:rsidRDefault="00CB65B9">
            <w:pPr>
              <w:rPr>
                <w:rFonts w:ascii="Calibri" w:hAnsi="Calibri" w:cs="Calibri"/>
                <w:color w:val="000000"/>
              </w:rPr>
            </w:pPr>
            <w:r w:rsidRPr="00385FF1">
              <w:rPr>
                <w:rFonts w:ascii="Calibri" w:hAnsi="Calibri" w:cs="Calibri"/>
                <w:color w:val="000000"/>
              </w:rPr>
              <w:t>Orijinal olmalıdır.</w:t>
            </w:r>
          </w:p>
        </w:tc>
      </w:tr>
    </w:tbl>
    <w:p w:rsidR="0083720E" w:rsidRDefault="0083720E" w:rsidP="0083720E"/>
    <w:p w:rsidR="0083720E" w:rsidRDefault="0083720E" w:rsidP="0083720E"/>
    <w:p w:rsidR="0083720E" w:rsidRDefault="0083720E" w:rsidP="0083720E"/>
    <w:p w:rsidR="0083720E" w:rsidRDefault="0083720E" w:rsidP="0083720E">
      <w:pPr>
        <w:spacing w:before="100" w:beforeAutospacing="1" w:after="100" w:afterAutospacing="1" w:line="240" w:lineRule="auto"/>
        <w:jc w:val="center"/>
        <w:rPr>
          <w:rFonts w:cstheme="minorHAnsi"/>
          <w:b/>
        </w:rPr>
      </w:pPr>
      <w:r>
        <w:rPr>
          <w:rFonts w:cstheme="minorHAnsi"/>
          <w:b/>
        </w:rPr>
        <w:t>DİĞER HUSUSLAR</w:t>
      </w:r>
    </w:p>
    <w:p w:rsidR="0083720E" w:rsidRDefault="0083720E" w:rsidP="0083720E">
      <w:pPr>
        <w:pStyle w:val="ListeParagraf"/>
        <w:numPr>
          <w:ilvl w:val="0"/>
          <w:numId w:val="4"/>
        </w:numPr>
        <w:spacing w:before="100" w:beforeAutospacing="1" w:after="100" w:afterAutospacing="1" w:line="240" w:lineRule="auto"/>
        <w:jc w:val="both"/>
        <w:rPr>
          <w:rFonts w:cstheme="minorHAnsi"/>
        </w:rPr>
      </w:pPr>
      <w:r>
        <w:rPr>
          <w:rFonts w:cstheme="minorHAnsi"/>
        </w:rPr>
        <w:t>Müdürlüğümüzün ihtiyacında kullanılmak üzere alınacak olan Oyuncaklar kaliteli malzemelerden oluşacaktır. Yukarıda yer alan malzemeler 1. Sınıf malzemelerden oluşacaktır.</w:t>
      </w:r>
    </w:p>
    <w:p w:rsidR="0083720E" w:rsidRDefault="0083720E" w:rsidP="0083720E">
      <w:pPr>
        <w:pStyle w:val="ListeParagraf"/>
        <w:numPr>
          <w:ilvl w:val="0"/>
          <w:numId w:val="4"/>
        </w:numPr>
        <w:spacing w:before="80" w:after="0" w:line="360" w:lineRule="auto"/>
        <w:jc w:val="both"/>
        <w:rPr>
          <w:rFonts w:cstheme="minorHAnsi"/>
        </w:rPr>
      </w:pPr>
      <w:r>
        <w:rPr>
          <w:rFonts w:cstheme="minorHAnsi"/>
        </w:rPr>
        <w:t>Ürünler, Müdürlüğümüzün belirleyeceği tarihte, belirleyeceği adrese tam ve eksiksiz olarak teslim edilecektir.</w:t>
      </w:r>
    </w:p>
    <w:p w:rsidR="0083720E" w:rsidRDefault="0083720E" w:rsidP="0083720E">
      <w:pPr>
        <w:pStyle w:val="ListeParagraf2"/>
        <w:numPr>
          <w:ilvl w:val="0"/>
          <w:numId w:val="4"/>
        </w:numPr>
        <w:rPr>
          <w:rFonts w:asciiTheme="minorHAnsi" w:hAnsiTheme="minorHAnsi" w:cstheme="minorHAnsi"/>
          <w:lang w:eastAsia="tr-TR"/>
        </w:rPr>
      </w:pPr>
      <w:r>
        <w:rPr>
          <w:rFonts w:asciiTheme="minorHAnsi" w:hAnsiTheme="minorHAnsi" w:cstheme="minorHAnsi"/>
          <w:lang w:eastAsia="tr-TR"/>
        </w:rPr>
        <w:t>Ürünler şartname hükümlerine uygun hazırlandığı görüldükten sonra teslim alınacaktır.</w:t>
      </w:r>
    </w:p>
    <w:p w:rsidR="0083720E" w:rsidRDefault="0083720E" w:rsidP="0083720E">
      <w:pPr>
        <w:numPr>
          <w:ilvl w:val="0"/>
          <w:numId w:val="4"/>
        </w:numPr>
        <w:spacing w:after="0" w:line="240" w:lineRule="auto"/>
        <w:jc w:val="both"/>
        <w:rPr>
          <w:rFonts w:cstheme="minorHAnsi"/>
        </w:rPr>
      </w:pPr>
      <w:r>
        <w:rPr>
          <w:rFonts w:cstheme="minorHAnsi"/>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83720E" w:rsidRDefault="0083720E" w:rsidP="0083720E">
      <w:pPr>
        <w:numPr>
          <w:ilvl w:val="0"/>
          <w:numId w:val="4"/>
        </w:numPr>
        <w:autoSpaceDE w:val="0"/>
        <w:autoSpaceDN w:val="0"/>
        <w:adjustRightInd w:val="0"/>
        <w:spacing w:after="0" w:line="240" w:lineRule="auto"/>
        <w:jc w:val="both"/>
        <w:rPr>
          <w:rFonts w:cstheme="minorHAnsi"/>
        </w:rPr>
      </w:pPr>
      <w:r>
        <w:rPr>
          <w:rFonts w:cstheme="minorHAnsi"/>
        </w:rPr>
        <w:t>İstekliler kısmi teklif veremeyeceklerdir. </w:t>
      </w:r>
    </w:p>
    <w:p w:rsidR="0083720E" w:rsidRDefault="0083720E" w:rsidP="0083720E">
      <w:pPr>
        <w:numPr>
          <w:ilvl w:val="0"/>
          <w:numId w:val="4"/>
        </w:numPr>
        <w:autoSpaceDE w:val="0"/>
        <w:autoSpaceDN w:val="0"/>
        <w:adjustRightInd w:val="0"/>
        <w:spacing w:after="0" w:line="240" w:lineRule="auto"/>
        <w:jc w:val="both"/>
        <w:rPr>
          <w:rFonts w:cstheme="minorHAnsi"/>
        </w:rPr>
      </w:pPr>
      <w:r>
        <w:rPr>
          <w:rFonts w:cstheme="minorHAnsi"/>
        </w:rPr>
        <w:t xml:space="preserve">İstekliler Teklif Mektuplarını komisyonumuza kapalı zarfta olacak şekilde elden teslim etmeleri gerekmektedir. Posta, Kargo, </w:t>
      </w:r>
      <w:proofErr w:type="spellStart"/>
      <w:r>
        <w:rPr>
          <w:rFonts w:cstheme="minorHAnsi"/>
        </w:rPr>
        <w:t>Fax</w:t>
      </w:r>
      <w:proofErr w:type="spellEnd"/>
      <w:r>
        <w:rPr>
          <w:rFonts w:cstheme="minorHAnsi"/>
        </w:rPr>
        <w:t xml:space="preserve"> ve E-mail yolu ile gönderilecek olan Teklif Mektupları komisyonumuzca değerlendirme dışı bırakılacaktır.</w:t>
      </w:r>
    </w:p>
    <w:p w:rsidR="0083720E" w:rsidRDefault="0083720E" w:rsidP="0083720E">
      <w:pPr>
        <w:pStyle w:val="ListeParagraf"/>
        <w:spacing w:before="80"/>
        <w:rPr>
          <w:rFonts w:cstheme="minorHAnsi"/>
        </w:rPr>
      </w:pPr>
    </w:p>
    <w:p w:rsidR="0083720E" w:rsidRDefault="0083720E" w:rsidP="0083720E">
      <w:pPr>
        <w:pStyle w:val="ListeParagraf"/>
        <w:spacing w:before="80"/>
        <w:ind w:left="426"/>
        <w:rPr>
          <w:rFonts w:cstheme="minorHAnsi"/>
          <w:b/>
        </w:rPr>
      </w:pPr>
      <w:r>
        <w:rPr>
          <w:rFonts w:cstheme="minorHAnsi"/>
          <w:b/>
        </w:rPr>
        <w:t xml:space="preserve">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Pr>
          <w:rFonts w:cstheme="minorHAnsi"/>
          <w:b/>
        </w:rPr>
        <w:tab/>
        <w:t>İDARE</w:t>
      </w:r>
    </w:p>
    <w:p w:rsidR="0083720E" w:rsidRDefault="0083720E" w:rsidP="0083720E"/>
    <w:p w:rsidR="008F53B4" w:rsidRDefault="0007485C"/>
    <w:sectPr w:rsidR="008F5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A24E9"/>
    <w:multiLevelType w:val="hybridMultilevel"/>
    <w:tmpl w:val="8F80BDA4"/>
    <w:lvl w:ilvl="0" w:tplc="589CEDA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395E012A"/>
    <w:multiLevelType w:val="hybridMultilevel"/>
    <w:tmpl w:val="38265AA0"/>
    <w:lvl w:ilvl="0" w:tplc="041F0017">
      <w:start w:val="18"/>
      <w:numFmt w:val="lowerLetter"/>
      <w:lvlText w:val="%1)"/>
      <w:lvlJc w:val="left"/>
      <w:pPr>
        <w:ind w:left="720" w:hanging="360"/>
      </w:pPr>
      <w:rPr>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43DA3A02"/>
    <w:multiLevelType w:val="hybridMultilevel"/>
    <w:tmpl w:val="3988853C"/>
    <w:lvl w:ilvl="0" w:tplc="E3A6DC5E">
      <w:start w:val="1"/>
      <w:numFmt w:val="lowerLetter"/>
      <w:lvlText w:val="%1)"/>
      <w:lvlJc w:val="left"/>
      <w:pPr>
        <w:ind w:left="502"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3F"/>
    <w:rsid w:val="0007485C"/>
    <w:rsid w:val="000F4B82"/>
    <w:rsid w:val="00177448"/>
    <w:rsid w:val="001F5D75"/>
    <w:rsid w:val="00224696"/>
    <w:rsid w:val="002D2366"/>
    <w:rsid w:val="00385FF1"/>
    <w:rsid w:val="0048657F"/>
    <w:rsid w:val="0083720E"/>
    <w:rsid w:val="0096043F"/>
    <w:rsid w:val="00CB65B9"/>
    <w:rsid w:val="00F73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20E"/>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83720E"/>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83720E"/>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83720E"/>
    <w:pPr>
      <w:ind w:left="720"/>
      <w:contextualSpacing/>
    </w:pPr>
  </w:style>
  <w:style w:type="paragraph" w:customStyle="1" w:styleId="ListeParagraf2">
    <w:name w:val="Liste Paragraf2"/>
    <w:basedOn w:val="Normal"/>
    <w:qFormat/>
    <w:rsid w:val="0083720E"/>
    <w:pPr>
      <w:spacing w:after="0" w:line="240" w:lineRule="auto"/>
      <w:ind w:left="720" w:hanging="357"/>
      <w:contextualSpacing/>
      <w:jc w:val="both"/>
    </w:pPr>
    <w:rPr>
      <w:rFonts w:ascii="Calibri" w:eastAsia="Times New Roman" w:hAnsi="Calibri" w:cs="Times New Roman"/>
    </w:rPr>
  </w:style>
  <w:style w:type="table" w:styleId="TabloKlavuzu">
    <w:name w:val="Table Grid"/>
    <w:basedOn w:val="NormalTablo"/>
    <w:uiPriority w:val="59"/>
    <w:rsid w:val="00F73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20E"/>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83720E"/>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83720E"/>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83720E"/>
    <w:pPr>
      <w:ind w:left="720"/>
      <w:contextualSpacing/>
    </w:pPr>
  </w:style>
  <w:style w:type="paragraph" w:customStyle="1" w:styleId="ListeParagraf2">
    <w:name w:val="Liste Paragraf2"/>
    <w:basedOn w:val="Normal"/>
    <w:qFormat/>
    <w:rsid w:val="0083720E"/>
    <w:pPr>
      <w:spacing w:after="0" w:line="240" w:lineRule="auto"/>
      <w:ind w:left="720" w:hanging="357"/>
      <w:contextualSpacing/>
      <w:jc w:val="both"/>
    </w:pPr>
    <w:rPr>
      <w:rFonts w:ascii="Calibri" w:eastAsia="Times New Roman" w:hAnsi="Calibri" w:cs="Times New Roman"/>
    </w:rPr>
  </w:style>
  <w:style w:type="table" w:styleId="TabloKlavuzu">
    <w:name w:val="Table Grid"/>
    <w:basedOn w:val="NormalTablo"/>
    <w:uiPriority w:val="59"/>
    <w:rsid w:val="00F73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95891">
      <w:bodyDiv w:val="1"/>
      <w:marLeft w:val="0"/>
      <w:marRight w:val="0"/>
      <w:marTop w:val="0"/>
      <w:marBottom w:val="0"/>
      <w:divBdr>
        <w:top w:val="none" w:sz="0" w:space="0" w:color="auto"/>
        <w:left w:val="none" w:sz="0" w:space="0" w:color="auto"/>
        <w:bottom w:val="none" w:sz="0" w:space="0" w:color="auto"/>
        <w:right w:val="none" w:sz="0" w:space="0" w:color="auto"/>
      </w:divBdr>
    </w:div>
    <w:div w:id="3095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2023-10-12T12:33:00Z</dcterms:created>
  <dcterms:modified xsi:type="dcterms:W3CDTF">2023-10-12T12:33:00Z</dcterms:modified>
</cp:coreProperties>
</file>