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02B95" w14:textId="42A346E1" w:rsidR="000F7894" w:rsidRDefault="000F7894" w:rsidP="00F8709A">
      <w:pPr>
        <w:spacing w:before="100" w:beforeAutospacing="1" w:after="100" w:afterAutospacing="1"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ÖĞRETMEN MEHMET SABRİ GÜZEL İLKOKULU</w:t>
      </w:r>
    </w:p>
    <w:p w14:paraId="388DCD1B" w14:textId="546D646B" w:rsidR="000F7894" w:rsidRDefault="000F7894" w:rsidP="00F8709A">
      <w:pPr>
        <w:spacing w:before="100" w:beforeAutospacing="1" w:after="100" w:afterAutospacing="1"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OYUNCAK  ALIMI</w:t>
      </w:r>
      <w:proofErr w:type="gramEnd"/>
    </w:p>
    <w:p w14:paraId="330253A2" w14:textId="77777777" w:rsidR="000F7894" w:rsidRPr="00381AA2" w:rsidRDefault="000F7894" w:rsidP="00F8709A">
      <w:pPr>
        <w:spacing w:before="100" w:beforeAutospacing="1" w:after="100" w:afterAutospacing="1" w:line="240" w:lineRule="auto"/>
        <w:jc w:val="center"/>
        <w:rPr>
          <w:rFonts w:ascii="Times New Roman" w:hAnsi="Times New Roman" w:cs="Times New Roman"/>
          <w:b/>
          <w:sz w:val="28"/>
          <w:szCs w:val="28"/>
        </w:rPr>
      </w:pPr>
      <w:r w:rsidRPr="00381AA2">
        <w:rPr>
          <w:rFonts w:ascii="Times New Roman" w:hAnsi="Times New Roman" w:cs="Times New Roman"/>
          <w:b/>
          <w:sz w:val="28"/>
          <w:szCs w:val="28"/>
        </w:rPr>
        <w:t>TEKNİK ŞARTNAMESİ</w:t>
      </w:r>
    </w:p>
    <w:p w14:paraId="7B4F4AFC" w14:textId="28EA1A9A" w:rsidR="000F7894" w:rsidRDefault="000F7894" w:rsidP="000F7894">
      <w:pPr>
        <w:spacing w:before="100" w:beforeAutospacing="1" w:after="100" w:afterAutospacing="1" w:line="240" w:lineRule="auto"/>
        <w:jc w:val="center"/>
        <w:rPr>
          <w:b/>
          <w:sz w:val="32"/>
          <w:szCs w:val="32"/>
          <w:u w:val="single"/>
        </w:rPr>
      </w:pPr>
      <w:r w:rsidRPr="003228DB">
        <w:rPr>
          <w:b/>
          <w:sz w:val="32"/>
          <w:szCs w:val="32"/>
          <w:u w:val="single"/>
        </w:rPr>
        <w:t>İŞİN KONUSU ve TANIMI</w:t>
      </w:r>
    </w:p>
    <w:p w14:paraId="380B5BAA" w14:textId="26C85ACE" w:rsidR="000F7894" w:rsidRDefault="000F7894" w:rsidP="000F7894">
      <w:pPr>
        <w:spacing w:before="100" w:beforeAutospacing="1" w:after="100" w:afterAutospacing="1" w:line="240" w:lineRule="auto"/>
        <w:jc w:val="center"/>
        <w:rPr>
          <w:b/>
          <w:sz w:val="32"/>
          <w:szCs w:val="32"/>
          <w:u w:val="single"/>
        </w:rPr>
      </w:pPr>
    </w:p>
    <w:p w14:paraId="7A80E75F" w14:textId="0A38D82C" w:rsidR="000F7894" w:rsidRPr="00D12100" w:rsidRDefault="000F7894" w:rsidP="000F7894">
      <w:pPr>
        <w:pStyle w:val="GvdeMetni"/>
        <w:tabs>
          <w:tab w:val="left" w:pos="284"/>
          <w:tab w:val="left" w:pos="709"/>
        </w:tabs>
        <w:jc w:val="both"/>
        <w:rPr>
          <w:sz w:val="20"/>
        </w:rPr>
      </w:pPr>
      <w:r w:rsidRPr="00D12100">
        <w:rPr>
          <w:sz w:val="20"/>
        </w:rPr>
        <w:t>Müdürlüğümüz</w:t>
      </w:r>
      <w:r>
        <w:rPr>
          <w:sz w:val="20"/>
        </w:rPr>
        <w:t xml:space="preserve">ün ihtiyacında kullanılmak üzere Oyuncak temini </w:t>
      </w:r>
      <w:r w:rsidRPr="00D12100">
        <w:rPr>
          <w:sz w:val="20"/>
        </w:rPr>
        <w:t>işidir.</w:t>
      </w:r>
    </w:p>
    <w:p w14:paraId="3E391B93"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AMAÇ ve KAPSAM</w:t>
      </w:r>
    </w:p>
    <w:p w14:paraId="2FE3BE2E" w14:textId="5093005F" w:rsidR="000F7894" w:rsidRPr="00D12100" w:rsidRDefault="000F7894" w:rsidP="000F7894">
      <w:pPr>
        <w:pStyle w:val="GvdeMetni"/>
        <w:tabs>
          <w:tab w:val="left" w:pos="284"/>
          <w:tab w:val="left" w:pos="709"/>
        </w:tabs>
        <w:jc w:val="both"/>
        <w:rPr>
          <w:sz w:val="20"/>
        </w:rPr>
      </w:pPr>
      <w:r w:rsidRPr="00D12100">
        <w:rPr>
          <w:sz w:val="20"/>
        </w:rPr>
        <w:t>Bu şartname, Müdürlüğümüz</w:t>
      </w:r>
      <w:r>
        <w:rPr>
          <w:sz w:val="20"/>
        </w:rPr>
        <w:t xml:space="preserve">ün ihtiyacında kullanılmak üzere Oyuncak temini işi </w:t>
      </w:r>
      <w:r w:rsidRPr="00D12100">
        <w:rPr>
          <w:sz w:val="20"/>
        </w:rPr>
        <w:t>ile ilgili usul, esas ve prensipleri kapsar.</w:t>
      </w:r>
    </w:p>
    <w:p w14:paraId="4F03B424" w14:textId="77777777" w:rsidR="000F7894"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TANIMLAR</w:t>
      </w:r>
    </w:p>
    <w:p w14:paraId="5C22A337"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p>
    <w:p w14:paraId="37DC6287" w14:textId="329DA347" w:rsidR="000F7894" w:rsidRPr="00D12100" w:rsidRDefault="000F7894" w:rsidP="000F7894">
      <w:pPr>
        <w:pStyle w:val="ListeParagraf"/>
        <w:numPr>
          <w:ilvl w:val="0"/>
          <w:numId w:val="19"/>
        </w:numPr>
        <w:spacing w:after="200" w:line="360" w:lineRule="auto"/>
        <w:rPr>
          <w:sz w:val="20"/>
          <w:szCs w:val="20"/>
        </w:rPr>
      </w:pPr>
      <w:r w:rsidRPr="00D12100">
        <w:rPr>
          <w:sz w:val="20"/>
          <w:szCs w:val="20"/>
        </w:rPr>
        <w:t>Kurum</w:t>
      </w:r>
      <w:r w:rsidRPr="00D12100">
        <w:rPr>
          <w:sz w:val="20"/>
          <w:szCs w:val="20"/>
        </w:rPr>
        <w:tab/>
      </w:r>
      <w:r w:rsidRPr="00D12100">
        <w:rPr>
          <w:sz w:val="20"/>
          <w:szCs w:val="20"/>
        </w:rPr>
        <w:tab/>
        <w:t xml:space="preserve">:   </w:t>
      </w:r>
      <w:r>
        <w:rPr>
          <w:sz w:val="20"/>
          <w:szCs w:val="20"/>
        </w:rPr>
        <w:t>Öğretmen Mehmet Sabri Güzel İlkokulu Müdürlüğü</w:t>
      </w:r>
    </w:p>
    <w:p w14:paraId="1CBC9DF3" w14:textId="77777777" w:rsidR="000F7894" w:rsidRPr="003228DB" w:rsidRDefault="000F7894" w:rsidP="000F7894">
      <w:pPr>
        <w:pStyle w:val="ListeParagraf"/>
        <w:numPr>
          <w:ilvl w:val="0"/>
          <w:numId w:val="19"/>
        </w:numPr>
        <w:spacing w:after="200" w:line="360" w:lineRule="auto"/>
        <w:rPr>
          <w:sz w:val="20"/>
          <w:szCs w:val="20"/>
        </w:rPr>
      </w:pPr>
      <w:r w:rsidRPr="00D12100">
        <w:rPr>
          <w:sz w:val="20"/>
          <w:szCs w:val="20"/>
        </w:rPr>
        <w:t>Firma / İstekli</w:t>
      </w:r>
      <w:r w:rsidRPr="00D12100">
        <w:rPr>
          <w:sz w:val="20"/>
          <w:szCs w:val="20"/>
        </w:rPr>
        <w:tab/>
        <w:t>:   İş için teklif veren gerçek ve tüzel kişi</w:t>
      </w:r>
    </w:p>
    <w:p w14:paraId="0B044301" w14:textId="77777777" w:rsidR="000F7894" w:rsidRPr="00D12100" w:rsidRDefault="000F7894" w:rsidP="000F7894">
      <w:pPr>
        <w:pStyle w:val="ListeParagraf"/>
        <w:numPr>
          <w:ilvl w:val="3"/>
          <w:numId w:val="17"/>
        </w:numPr>
        <w:spacing w:before="80" w:after="0" w:line="240" w:lineRule="auto"/>
        <w:ind w:left="426" w:hanging="426"/>
        <w:contextualSpacing w:val="0"/>
        <w:jc w:val="both"/>
        <w:rPr>
          <w:b/>
          <w:sz w:val="20"/>
          <w:szCs w:val="20"/>
        </w:rPr>
      </w:pPr>
      <w:r w:rsidRPr="00D12100">
        <w:rPr>
          <w:b/>
          <w:sz w:val="20"/>
          <w:szCs w:val="20"/>
        </w:rPr>
        <w:t>İŞİN TARİFİ ve HİZMET SÜRESİ</w:t>
      </w:r>
    </w:p>
    <w:p w14:paraId="3D8B3B08" w14:textId="77777777" w:rsidR="000F7894" w:rsidRPr="00D12100" w:rsidRDefault="000F7894" w:rsidP="000F7894">
      <w:pPr>
        <w:pStyle w:val="ListeParagraf"/>
        <w:widowControl w:val="0"/>
        <w:numPr>
          <w:ilvl w:val="0"/>
          <w:numId w:val="18"/>
        </w:numPr>
        <w:spacing w:after="0" w:line="240" w:lineRule="auto"/>
        <w:ind w:left="567" w:hanging="436"/>
        <w:contextualSpacing w:val="0"/>
        <w:jc w:val="both"/>
        <w:rPr>
          <w:bCs/>
          <w:sz w:val="20"/>
          <w:szCs w:val="20"/>
        </w:rPr>
      </w:pPr>
      <w:r w:rsidRPr="00D12100">
        <w:rPr>
          <w:bCs/>
          <w:sz w:val="20"/>
          <w:szCs w:val="20"/>
        </w:rPr>
        <w:t>İst</w:t>
      </w:r>
      <w:r>
        <w:rPr>
          <w:bCs/>
          <w:sz w:val="20"/>
          <w:szCs w:val="20"/>
        </w:rPr>
        <w:t>ekli talep tarihinden itibaren 7 (yedi</w:t>
      </w:r>
      <w:r w:rsidRPr="00D12100">
        <w:rPr>
          <w:bCs/>
          <w:sz w:val="20"/>
          <w:szCs w:val="20"/>
        </w:rPr>
        <w:t xml:space="preserve">) iş günü içinde sipariş edilen malzemeleri teslim edecektir.  </w:t>
      </w:r>
    </w:p>
    <w:p w14:paraId="21646831" w14:textId="77777777" w:rsidR="000F7894" w:rsidRPr="002E6796" w:rsidRDefault="000F7894" w:rsidP="000F7894">
      <w:pPr>
        <w:pStyle w:val="ListeParagraf"/>
        <w:widowControl w:val="0"/>
        <w:numPr>
          <w:ilvl w:val="0"/>
          <w:numId w:val="18"/>
        </w:numPr>
        <w:spacing w:after="0" w:line="240" w:lineRule="auto"/>
        <w:ind w:left="567" w:hanging="436"/>
        <w:contextualSpacing w:val="0"/>
        <w:jc w:val="both"/>
        <w:rPr>
          <w:bCs/>
          <w:sz w:val="20"/>
          <w:szCs w:val="20"/>
        </w:rPr>
      </w:pPr>
      <w:r w:rsidRPr="00D12100">
        <w:rPr>
          <w:sz w:val="20"/>
          <w:szCs w:val="20"/>
        </w:rPr>
        <w:t>Ürünler üst düzey kalitede ve 1</w:t>
      </w:r>
      <w:r>
        <w:rPr>
          <w:sz w:val="20"/>
          <w:szCs w:val="20"/>
        </w:rPr>
        <w:t>. sınıf standartlarda olacaktır.</w:t>
      </w:r>
      <w:r w:rsidRPr="00E13B71">
        <w:rPr>
          <w:sz w:val="20"/>
          <w:szCs w:val="20"/>
        </w:rPr>
        <w:t xml:space="preserve"> İstekli tüm ürünlerin garantilerinden sorumludur</w:t>
      </w:r>
      <w:r>
        <w:rPr>
          <w:sz w:val="20"/>
          <w:szCs w:val="20"/>
        </w:rPr>
        <w:t>.</w:t>
      </w:r>
    </w:p>
    <w:p w14:paraId="23FDE1D1" w14:textId="77777777" w:rsidR="000F7894" w:rsidRDefault="000F7894" w:rsidP="000F7894">
      <w:pPr>
        <w:widowControl w:val="0"/>
        <w:spacing w:line="240" w:lineRule="auto"/>
        <w:rPr>
          <w:bCs/>
          <w:sz w:val="20"/>
          <w:szCs w:val="20"/>
        </w:rPr>
      </w:pPr>
    </w:p>
    <w:p w14:paraId="5DCCC360" w14:textId="77777777" w:rsidR="000F7894" w:rsidRDefault="000F7894" w:rsidP="000F7894">
      <w:pPr>
        <w:widowControl w:val="0"/>
        <w:spacing w:line="240" w:lineRule="auto"/>
        <w:rPr>
          <w:bCs/>
          <w:sz w:val="20"/>
          <w:szCs w:val="20"/>
        </w:rPr>
      </w:pPr>
    </w:p>
    <w:p w14:paraId="13701969" w14:textId="77777777" w:rsidR="000F7894" w:rsidRDefault="000F7894" w:rsidP="000F7894">
      <w:pPr>
        <w:widowControl w:val="0"/>
        <w:spacing w:line="240" w:lineRule="auto"/>
        <w:rPr>
          <w:bCs/>
          <w:sz w:val="20"/>
          <w:szCs w:val="20"/>
        </w:rPr>
      </w:pPr>
    </w:p>
    <w:p w14:paraId="4E8B9B53" w14:textId="77777777" w:rsidR="000F7894" w:rsidRPr="00950267" w:rsidRDefault="000F7894" w:rsidP="000F7894">
      <w:pPr>
        <w:widowControl w:val="0"/>
        <w:spacing w:line="240" w:lineRule="auto"/>
        <w:jc w:val="center"/>
        <w:rPr>
          <w:b/>
          <w:bCs/>
          <w:sz w:val="28"/>
          <w:szCs w:val="28"/>
          <w:u w:val="single"/>
        </w:rPr>
      </w:pPr>
      <w:r>
        <w:rPr>
          <w:b/>
          <w:bCs/>
          <w:sz w:val="28"/>
          <w:szCs w:val="28"/>
          <w:u w:val="single"/>
        </w:rPr>
        <w:t>MALZEMELER</w:t>
      </w:r>
    </w:p>
    <w:p w14:paraId="6F5066B4" w14:textId="77777777" w:rsidR="000F7894" w:rsidRPr="003228DB" w:rsidRDefault="000F7894" w:rsidP="000F7894">
      <w:pPr>
        <w:spacing w:before="100" w:beforeAutospacing="1" w:after="100" w:afterAutospacing="1" w:line="240" w:lineRule="auto"/>
        <w:jc w:val="center"/>
        <w:rPr>
          <w:b/>
          <w:sz w:val="32"/>
          <w:szCs w:val="32"/>
          <w:u w:val="single"/>
        </w:rPr>
      </w:pPr>
    </w:p>
    <w:tbl>
      <w:tblPr>
        <w:tblStyle w:val="TabloKlavuzu"/>
        <w:tblW w:w="8119" w:type="dxa"/>
        <w:tblInd w:w="-714" w:type="dxa"/>
        <w:tblLayout w:type="fixed"/>
        <w:tblLook w:val="04A0" w:firstRow="1" w:lastRow="0" w:firstColumn="1" w:lastColumn="0" w:noHBand="0" w:noVBand="1"/>
      </w:tblPr>
      <w:tblGrid>
        <w:gridCol w:w="867"/>
        <w:gridCol w:w="2858"/>
        <w:gridCol w:w="4394"/>
      </w:tblGrid>
      <w:tr w:rsidR="000179FB" w14:paraId="35D058E7" w14:textId="2E6EC09F" w:rsidTr="000179FB">
        <w:trPr>
          <w:trHeight w:val="2770"/>
        </w:trPr>
        <w:tc>
          <w:tcPr>
            <w:tcW w:w="867" w:type="dxa"/>
            <w:vAlign w:val="center"/>
          </w:tcPr>
          <w:p w14:paraId="32B7C590" w14:textId="57515AFD" w:rsidR="000179FB" w:rsidRDefault="000179FB" w:rsidP="000F7894"/>
        </w:tc>
        <w:tc>
          <w:tcPr>
            <w:tcW w:w="2858" w:type="dxa"/>
          </w:tcPr>
          <w:p w14:paraId="30603DE2" w14:textId="77777777" w:rsidR="000179FB" w:rsidRDefault="000179FB"/>
          <w:p w14:paraId="7732DC84" w14:textId="77777777" w:rsidR="000179FB" w:rsidRDefault="000179FB"/>
          <w:p w14:paraId="7542B6DA" w14:textId="77777777" w:rsidR="000179FB" w:rsidRDefault="000179FB"/>
          <w:p w14:paraId="1B6DAFA0" w14:textId="77777777" w:rsidR="000179FB" w:rsidRDefault="000179FB"/>
          <w:p w14:paraId="59F74C4A" w14:textId="77777777" w:rsidR="000179FB" w:rsidRDefault="000179FB"/>
          <w:p w14:paraId="7F369170" w14:textId="77777777" w:rsidR="000179FB" w:rsidRDefault="000179FB"/>
          <w:p w14:paraId="6B767EBB" w14:textId="77777777" w:rsidR="000179FB" w:rsidRDefault="000179FB"/>
          <w:p w14:paraId="6AEBCFE4" w14:textId="6F7E4125" w:rsidR="000179FB" w:rsidRPr="008966A5" w:rsidRDefault="000179FB">
            <w:pPr>
              <w:rPr>
                <w:rFonts w:ascii="Times New Roman" w:hAnsi="Times New Roman" w:cs="Times New Roman"/>
                <w:sz w:val="24"/>
                <w:szCs w:val="24"/>
                <w:shd w:val="clear" w:color="auto" w:fill="FFFFFF"/>
              </w:rPr>
            </w:pPr>
            <w:r w:rsidRPr="008966A5">
              <w:rPr>
                <w:rFonts w:ascii="Times New Roman" w:hAnsi="Times New Roman" w:cs="Times New Roman"/>
                <w:sz w:val="24"/>
                <w:szCs w:val="24"/>
                <w:shd w:val="clear" w:color="auto" w:fill="FFFFFF"/>
              </w:rPr>
              <w:t>Bam</w:t>
            </w:r>
            <w:r w:rsidR="00867444">
              <w:rPr>
                <w:rFonts w:ascii="Times New Roman" w:hAnsi="Times New Roman" w:cs="Times New Roman"/>
                <w:sz w:val="24"/>
                <w:szCs w:val="24"/>
                <w:shd w:val="clear" w:color="auto" w:fill="FFFFFF"/>
              </w:rPr>
              <w:t>bu Çubukları 300 Parça</w:t>
            </w:r>
          </w:p>
          <w:p w14:paraId="74049342" w14:textId="77777777" w:rsidR="000179FB" w:rsidRPr="008966A5" w:rsidRDefault="000179FB">
            <w:pPr>
              <w:rPr>
                <w:rFonts w:ascii="Times New Roman" w:hAnsi="Times New Roman" w:cs="Times New Roman"/>
                <w:sz w:val="24"/>
                <w:szCs w:val="24"/>
                <w:shd w:val="clear" w:color="auto" w:fill="FFFFFF"/>
              </w:rPr>
            </w:pPr>
          </w:p>
          <w:p w14:paraId="30D6A6F9" w14:textId="539CC791" w:rsidR="000179FB" w:rsidRPr="008966A5" w:rsidRDefault="000179FB">
            <w:pPr>
              <w:rPr>
                <w:rFonts w:ascii="Times New Roman" w:hAnsi="Times New Roman" w:cs="Times New Roman"/>
                <w:sz w:val="24"/>
                <w:szCs w:val="24"/>
              </w:rPr>
            </w:pPr>
          </w:p>
        </w:tc>
        <w:tc>
          <w:tcPr>
            <w:tcW w:w="4394" w:type="dxa"/>
          </w:tcPr>
          <w:p w14:paraId="2130621C" w14:textId="21294A26" w:rsidR="000179FB" w:rsidRPr="00E96FEE" w:rsidRDefault="000179FB" w:rsidP="00E96FEE">
            <w:pPr>
              <w:pStyle w:val="NormalWeb"/>
              <w:shd w:val="clear" w:color="auto" w:fill="FBFBFB"/>
              <w:spacing w:before="0" w:beforeAutospacing="0" w:after="0" w:afterAutospacing="0"/>
              <w:textAlignment w:val="baseline"/>
            </w:pPr>
            <w:r w:rsidRPr="00E96FEE">
              <w:t>Şekil ve renkler çocuğunuzda merak uyandırır. Minik eller, esnek olan çubukları kolayca kesebilir. Ellerini verimli kullanmasına denge ve refleks geliştirmelerine yardım eder.</w:t>
            </w:r>
          </w:p>
          <w:p w14:paraId="58308AED" w14:textId="77777777" w:rsidR="000179FB" w:rsidRPr="00E96FEE" w:rsidRDefault="000179FB" w:rsidP="00E96FEE">
            <w:pPr>
              <w:pStyle w:val="NormalWeb"/>
              <w:shd w:val="clear" w:color="auto" w:fill="FBFBFB"/>
              <w:spacing w:before="0" w:beforeAutospacing="0" w:after="0" w:afterAutospacing="0"/>
              <w:textAlignment w:val="baseline"/>
            </w:pPr>
            <w:r w:rsidRPr="00E96FEE">
              <w:t>Farklı renk ve 180 adet süper bambu çubuklar parça-bütün ilişkisinin gelişimine yardımcı olur. Arkadaş edinmeyi, öğrenmeyi ve başkalarıyla iletişimin güçlenmesini arttırır.</w:t>
            </w:r>
          </w:p>
          <w:p w14:paraId="594E7D03" w14:textId="77777777" w:rsidR="000179FB" w:rsidRPr="00E96FEE" w:rsidRDefault="000179FB" w:rsidP="00E96FEE">
            <w:pPr>
              <w:pStyle w:val="NormalWeb"/>
              <w:shd w:val="clear" w:color="auto" w:fill="FBFBFB"/>
              <w:spacing w:before="0" w:beforeAutospacing="0" w:after="0" w:afterAutospacing="0"/>
              <w:textAlignment w:val="baseline"/>
            </w:pPr>
            <w:r w:rsidRPr="00E96FEE">
              <w:t>Hayal Gücü</w:t>
            </w:r>
          </w:p>
          <w:p w14:paraId="331ED0E7" w14:textId="77777777" w:rsidR="000179FB" w:rsidRPr="00E96FEE" w:rsidRDefault="000179FB" w:rsidP="00E96FEE">
            <w:pPr>
              <w:pStyle w:val="NormalWeb"/>
              <w:shd w:val="clear" w:color="auto" w:fill="FBFBFB"/>
              <w:spacing w:before="0" w:beforeAutospacing="0" w:after="0" w:afterAutospacing="0"/>
              <w:textAlignment w:val="baseline"/>
            </w:pPr>
            <w:r w:rsidRPr="00E96FEE">
              <w:t xml:space="preserve">Çeşit çeşit şekiller yaparak hayal güçlerinin ve yaratıcılıklarının gelişmesini sağlar. </w:t>
            </w:r>
            <w:proofErr w:type="gramStart"/>
            <w:r w:rsidRPr="00E96FEE">
              <w:t>Zeka</w:t>
            </w:r>
            <w:proofErr w:type="gramEnd"/>
            <w:r w:rsidRPr="00E96FEE">
              <w:t xml:space="preserve"> gelişimini destekler.</w:t>
            </w:r>
          </w:p>
          <w:p w14:paraId="40410E93" w14:textId="77777777" w:rsidR="000179FB" w:rsidRPr="00E96FEE" w:rsidRDefault="000179FB" w:rsidP="00E96FEE">
            <w:pPr>
              <w:pStyle w:val="NormalWeb"/>
              <w:shd w:val="clear" w:color="auto" w:fill="FBFBFB"/>
              <w:spacing w:before="0" w:beforeAutospacing="0" w:after="0" w:afterAutospacing="0"/>
              <w:textAlignment w:val="baseline"/>
            </w:pPr>
            <w:r w:rsidRPr="00E96FEE">
              <w:t>Toplamda 300 parça olmak üzere; 180 Bambu Çubuğu, 120 Bağlantı Aparatı mevcuttur.</w:t>
            </w:r>
          </w:p>
          <w:p w14:paraId="69E06A27" w14:textId="1835F256" w:rsidR="000179FB" w:rsidRPr="00E96FEE" w:rsidRDefault="000179FB" w:rsidP="00E96FEE">
            <w:pPr>
              <w:pStyle w:val="NormalWeb"/>
              <w:shd w:val="clear" w:color="auto" w:fill="FBFBFB"/>
              <w:spacing w:before="0" w:beforeAutospacing="0" w:after="0" w:afterAutospacing="0"/>
              <w:textAlignment w:val="baseline"/>
              <w:rPr>
                <w:rFonts w:ascii="Open Sans" w:hAnsi="Open Sans" w:cs="Open Sans"/>
                <w:color w:val="444444"/>
                <w:sz w:val="20"/>
                <w:szCs w:val="20"/>
              </w:rPr>
            </w:pPr>
            <w:r w:rsidRPr="00E96FEE">
              <w:lastRenderedPageBreak/>
              <w:t xml:space="preserve">Bambu çubukların her birinin uzunluğu 20 cm </w:t>
            </w:r>
            <w:proofErr w:type="spellStart"/>
            <w:r w:rsidRPr="00E96FEE">
              <w:t>dir</w:t>
            </w:r>
            <w:proofErr w:type="spellEnd"/>
            <w:r w:rsidRPr="00E96FEE">
              <w:t>.</w:t>
            </w:r>
          </w:p>
        </w:tc>
      </w:tr>
      <w:tr w:rsidR="000179FB" w14:paraId="1AE65DBE" w14:textId="77777777" w:rsidTr="000179FB">
        <w:trPr>
          <w:trHeight w:val="2770"/>
        </w:trPr>
        <w:tc>
          <w:tcPr>
            <w:tcW w:w="867" w:type="dxa"/>
            <w:vAlign w:val="center"/>
          </w:tcPr>
          <w:p w14:paraId="495983C7" w14:textId="41BF0289" w:rsidR="000179FB" w:rsidRDefault="000179FB" w:rsidP="008966A5">
            <w:pPr>
              <w:jc w:val="center"/>
            </w:pPr>
          </w:p>
        </w:tc>
        <w:tc>
          <w:tcPr>
            <w:tcW w:w="2858" w:type="dxa"/>
          </w:tcPr>
          <w:p w14:paraId="1583BB09" w14:textId="77777777" w:rsidR="000179FB" w:rsidRDefault="000179FB"/>
          <w:p w14:paraId="79AAF2C0" w14:textId="77777777" w:rsidR="000179FB" w:rsidRDefault="000179FB"/>
          <w:p w14:paraId="2E2FAF94" w14:textId="77777777" w:rsidR="000179FB" w:rsidRDefault="000179FB"/>
          <w:p w14:paraId="766F961B" w14:textId="77777777" w:rsidR="000179FB" w:rsidRDefault="000179FB"/>
          <w:p w14:paraId="0A2140F6" w14:textId="62973947" w:rsidR="000179FB" w:rsidRDefault="000179FB">
            <w:r w:rsidRPr="00A27A2A">
              <w:rPr>
                <w:rStyle w:val="Kpr"/>
                <w:rFonts w:ascii="Times New Roman" w:hAnsi="Times New Roman" w:cs="Times New Roman"/>
                <w:color w:val="auto"/>
                <w:spacing w:val="8"/>
                <w:sz w:val="24"/>
                <w:szCs w:val="24"/>
                <w:u w:val="none"/>
                <w:shd w:val="clear" w:color="auto" w:fill="FFFFFF"/>
              </w:rPr>
              <w:t>Blok</w:t>
            </w:r>
          </w:p>
        </w:tc>
        <w:tc>
          <w:tcPr>
            <w:tcW w:w="4394" w:type="dxa"/>
          </w:tcPr>
          <w:p w14:paraId="346768BD" w14:textId="77777777" w:rsidR="000179FB" w:rsidRPr="00FD708A" w:rsidRDefault="000179FB" w:rsidP="00FD708A">
            <w:pPr>
              <w:pStyle w:val="HTMLncedenBiimlendirilmi"/>
              <w:textAlignment w:val="baseline"/>
              <w:rPr>
                <w:rFonts w:ascii="Times New Roman" w:hAnsi="Times New Roman" w:cs="Times New Roman"/>
                <w:sz w:val="24"/>
                <w:szCs w:val="24"/>
              </w:rPr>
            </w:pPr>
            <w:r w:rsidRPr="00FD708A">
              <w:rPr>
                <w:rFonts w:ascii="Times New Roman" w:hAnsi="Times New Roman" w:cs="Times New Roman"/>
                <w:sz w:val="24"/>
                <w:szCs w:val="24"/>
              </w:rPr>
              <w:t>168 Parça Master Bloklar</w:t>
            </w:r>
          </w:p>
          <w:p w14:paraId="7E29EA28" w14:textId="77777777" w:rsidR="000179FB" w:rsidRPr="00FD708A" w:rsidRDefault="000179FB" w:rsidP="00FD708A">
            <w:pPr>
              <w:pStyle w:val="HTMLncedenBiimlendirilmi"/>
              <w:textAlignment w:val="baseline"/>
              <w:rPr>
                <w:rFonts w:ascii="Times New Roman" w:hAnsi="Times New Roman" w:cs="Times New Roman"/>
                <w:sz w:val="24"/>
                <w:szCs w:val="24"/>
              </w:rPr>
            </w:pPr>
            <w:r w:rsidRPr="00FD708A">
              <w:rPr>
                <w:rFonts w:ascii="Times New Roman" w:hAnsi="Times New Roman" w:cs="Times New Roman"/>
                <w:sz w:val="24"/>
                <w:szCs w:val="24"/>
              </w:rPr>
              <w:t>Eğlenceli ve Öğretici</w:t>
            </w:r>
          </w:p>
          <w:p w14:paraId="2908F605" w14:textId="77777777" w:rsidR="000179FB" w:rsidRPr="00FD708A" w:rsidRDefault="000179FB" w:rsidP="00FD708A">
            <w:pPr>
              <w:pStyle w:val="HTMLncedenBiimlendirilmi"/>
              <w:textAlignment w:val="baseline"/>
              <w:rPr>
                <w:rFonts w:ascii="Times New Roman" w:hAnsi="Times New Roman" w:cs="Times New Roman"/>
                <w:sz w:val="24"/>
                <w:szCs w:val="24"/>
              </w:rPr>
            </w:pPr>
            <w:proofErr w:type="gramStart"/>
            <w:r w:rsidRPr="00FD708A">
              <w:rPr>
                <w:rFonts w:ascii="Times New Roman" w:hAnsi="Times New Roman" w:cs="Times New Roman"/>
                <w:sz w:val="24"/>
                <w:szCs w:val="24"/>
              </w:rPr>
              <w:t>Zeka</w:t>
            </w:r>
            <w:proofErr w:type="gramEnd"/>
            <w:r w:rsidRPr="00FD708A">
              <w:rPr>
                <w:rFonts w:ascii="Times New Roman" w:hAnsi="Times New Roman" w:cs="Times New Roman"/>
                <w:sz w:val="24"/>
                <w:szCs w:val="24"/>
              </w:rPr>
              <w:t xml:space="preserve"> Gelişimini Destekler</w:t>
            </w:r>
          </w:p>
          <w:p w14:paraId="57D2F076" w14:textId="77777777" w:rsidR="000179FB" w:rsidRPr="00FD708A" w:rsidRDefault="000179FB" w:rsidP="00FD708A">
            <w:pPr>
              <w:pStyle w:val="HTMLncedenBiimlendirilmi"/>
              <w:textAlignment w:val="baseline"/>
              <w:rPr>
                <w:rFonts w:ascii="Times New Roman" w:hAnsi="Times New Roman" w:cs="Times New Roman"/>
                <w:sz w:val="24"/>
                <w:szCs w:val="24"/>
              </w:rPr>
            </w:pPr>
            <w:r w:rsidRPr="00FD708A">
              <w:rPr>
                <w:rFonts w:ascii="Times New Roman" w:hAnsi="Times New Roman" w:cs="Times New Roman"/>
                <w:sz w:val="24"/>
                <w:szCs w:val="24"/>
              </w:rPr>
              <w:t>Çocuğun Hayal Gücünü ve Yaratıcılığını Arttırır</w:t>
            </w:r>
          </w:p>
          <w:p w14:paraId="525FC61E" w14:textId="77777777" w:rsidR="000179FB" w:rsidRPr="00FD708A" w:rsidRDefault="000179FB" w:rsidP="00FD708A">
            <w:pPr>
              <w:pStyle w:val="HTMLncedenBiimlendirilmi"/>
              <w:textAlignment w:val="baseline"/>
              <w:rPr>
                <w:rFonts w:ascii="Times New Roman" w:hAnsi="Times New Roman" w:cs="Times New Roman"/>
                <w:sz w:val="24"/>
                <w:szCs w:val="24"/>
              </w:rPr>
            </w:pPr>
            <w:r w:rsidRPr="00FD708A">
              <w:rPr>
                <w:rFonts w:ascii="Times New Roman" w:hAnsi="Times New Roman" w:cs="Times New Roman"/>
                <w:sz w:val="24"/>
                <w:szCs w:val="24"/>
              </w:rPr>
              <w:t>Sağlam Hafif ve Taşınabilir</w:t>
            </w:r>
          </w:p>
          <w:p w14:paraId="3F405247" w14:textId="77777777" w:rsidR="000179FB" w:rsidRPr="00FD708A" w:rsidRDefault="000179FB" w:rsidP="00FD708A">
            <w:pPr>
              <w:pStyle w:val="HTMLncedenBiimlendirilmi"/>
              <w:textAlignment w:val="baseline"/>
              <w:rPr>
                <w:rFonts w:ascii="Times New Roman" w:hAnsi="Times New Roman" w:cs="Times New Roman"/>
                <w:sz w:val="24"/>
                <w:szCs w:val="24"/>
              </w:rPr>
            </w:pPr>
            <w:r w:rsidRPr="00FD708A">
              <w:rPr>
                <w:rFonts w:ascii="Times New Roman" w:hAnsi="Times New Roman" w:cs="Times New Roman"/>
                <w:sz w:val="24"/>
                <w:szCs w:val="24"/>
              </w:rPr>
              <w:t xml:space="preserve">Şık ve </w:t>
            </w:r>
            <w:proofErr w:type="spellStart"/>
            <w:r w:rsidRPr="00FD708A">
              <w:rPr>
                <w:rFonts w:ascii="Times New Roman" w:hAnsi="Times New Roman" w:cs="Times New Roman"/>
                <w:sz w:val="24"/>
                <w:szCs w:val="24"/>
              </w:rPr>
              <w:t>Ergonamik</w:t>
            </w:r>
            <w:proofErr w:type="spellEnd"/>
            <w:r w:rsidRPr="00FD708A">
              <w:rPr>
                <w:rFonts w:ascii="Times New Roman" w:hAnsi="Times New Roman" w:cs="Times New Roman"/>
                <w:sz w:val="24"/>
                <w:szCs w:val="24"/>
              </w:rPr>
              <w:t xml:space="preserve"> Kutusunda Saklanabilir</w:t>
            </w:r>
          </w:p>
          <w:p w14:paraId="38C5E4C6" w14:textId="74BBBB02" w:rsidR="000179FB" w:rsidRPr="00FD708A" w:rsidRDefault="000179FB" w:rsidP="00FD708A">
            <w:pPr>
              <w:pStyle w:val="HTMLncedenBiimlendirilmi"/>
              <w:textAlignment w:val="baseline"/>
              <w:rPr>
                <w:rFonts w:ascii="inherit" w:hAnsi="inherit"/>
                <w:color w:val="484848"/>
                <w:sz w:val="21"/>
                <w:szCs w:val="21"/>
              </w:rPr>
            </w:pPr>
            <w:r w:rsidRPr="00FD708A">
              <w:rPr>
                <w:rFonts w:ascii="Times New Roman" w:hAnsi="Times New Roman" w:cs="Times New Roman"/>
                <w:sz w:val="24"/>
                <w:szCs w:val="24"/>
              </w:rPr>
              <w:t>Birden Fazla Çocuğun Oynamasına Elverişli</w:t>
            </w:r>
          </w:p>
        </w:tc>
      </w:tr>
      <w:tr w:rsidR="000179FB" w14:paraId="5DE13B0E" w14:textId="77777777" w:rsidTr="000179FB">
        <w:trPr>
          <w:trHeight w:val="2770"/>
        </w:trPr>
        <w:tc>
          <w:tcPr>
            <w:tcW w:w="867" w:type="dxa"/>
            <w:vAlign w:val="center"/>
          </w:tcPr>
          <w:p w14:paraId="7A389AFE" w14:textId="39D57311" w:rsidR="000179FB" w:rsidRDefault="000179FB" w:rsidP="008966A5">
            <w:pPr>
              <w:jc w:val="center"/>
            </w:pPr>
          </w:p>
        </w:tc>
        <w:tc>
          <w:tcPr>
            <w:tcW w:w="2858" w:type="dxa"/>
          </w:tcPr>
          <w:p w14:paraId="04EA6F1C" w14:textId="77777777" w:rsidR="00A27A2A" w:rsidRDefault="00A27A2A" w:rsidP="00A27A2A">
            <w:pPr>
              <w:rPr>
                <w:rStyle w:val="Kpr"/>
                <w:rFonts w:ascii="Times New Roman" w:hAnsi="Times New Roman" w:cs="Times New Roman"/>
                <w:color w:val="auto"/>
                <w:spacing w:val="8"/>
                <w:sz w:val="24"/>
                <w:szCs w:val="24"/>
                <w:u w:val="none"/>
                <w:shd w:val="clear" w:color="auto" w:fill="FFFFFF"/>
              </w:rPr>
            </w:pPr>
          </w:p>
          <w:p w14:paraId="30B54A68" w14:textId="77777777" w:rsidR="00A27A2A" w:rsidRDefault="00A27A2A" w:rsidP="00A27A2A">
            <w:pPr>
              <w:rPr>
                <w:rStyle w:val="Kpr"/>
                <w:rFonts w:ascii="Times New Roman" w:hAnsi="Times New Roman" w:cs="Times New Roman"/>
                <w:color w:val="auto"/>
                <w:spacing w:val="8"/>
                <w:sz w:val="24"/>
                <w:szCs w:val="24"/>
                <w:u w:val="none"/>
                <w:shd w:val="clear" w:color="auto" w:fill="FFFFFF"/>
              </w:rPr>
            </w:pPr>
          </w:p>
          <w:p w14:paraId="35F44B54" w14:textId="77777777" w:rsidR="00A27A2A" w:rsidRDefault="00A27A2A" w:rsidP="00A27A2A">
            <w:pPr>
              <w:rPr>
                <w:rStyle w:val="Kpr"/>
                <w:rFonts w:ascii="Times New Roman" w:hAnsi="Times New Roman" w:cs="Times New Roman"/>
                <w:color w:val="auto"/>
                <w:spacing w:val="8"/>
                <w:sz w:val="24"/>
                <w:szCs w:val="24"/>
                <w:u w:val="none"/>
                <w:shd w:val="clear" w:color="auto" w:fill="FFFFFF"/>
              </w:rPr>
            </w:pPr>
          </w:p>
          <w:p w14:paraId="77FA9D4B" w14:textId="77777777" w:rsidR="00A27A2A" w:rsidRDefault="00A27A2A" w:rsidP="00A27A2A">
            <w:pPr>
              <w:rPr>
                <w:rStyle w:val="Kpr"/>
                <w:rFonts w:ascii="Times New Roman" w:hAnsi="Times New Roman" w:cs="Times New Roman"/>
                <w:color w:val="auto"/>
                <w:spacing w:val="8"/>
                <w:sz w:val="24"/>
                <w:szCs w:val="24"/>
                <w:u w:val="none"/>
                <w:shd w:val="clear" w:color="auto" w:fill="FFFFFF"/>
              </w:rPr>
            </w:pPr>
          </w:p>
          <w:p w14:paraId="647146E5" w14:textId="77777777" w:rsidR="00A27A2A" w:rsidRDefault="00A27A2A" w:rsidP="00A27A2A">
            <w:pPr>
              <w:rPr>
                <w:rStyle w:val="Kpr"/>
                <w:rFonts w:ascii="Times New Roman" w:hAnsi="Times New Roman" w:cs="Times New Roman"/>
                <w:color w:val="auto"/>
                <w:spacing w:val="8"/>
                <w:sz w:val="24"/>
                <w:szCs w:val="24"/>
                <w:u w:val="none"/>
                <w:shd w:val="clear" w:color="auto" w:fill="FFFFFF"/>
              </w:rPr>
            </w:pPr>
          </w:p>
          <w:p w14:paraId="36DB05B9" w14:textId="77777777" w:rsidR="000179FB" w:rsidRPr="00A27A2A" w:rsidRDefault="000179FB" w:rsidP="00A27A2A">
            <w:pPr>
              <w:rPr>
                <w:rStyle w:val="Kpr"/>
                <w:rFonts w:ascii="Times New Roman" w:hAnsi="Times New Roman" w:cs="Times New Roman"/>
                <w:color w:val="auto"/>
                <w:spacing w:val="8"/>
                <w:sz w:val="24"/>
                <w:szCs w:val="24"/>
                <w:u w:val="none"/>
                <w:shd w:val="clear" w:color="auto" w:fill="FFFFFF"/>
              </w:rPr>
            </w:pPr>
            <w:r w:rsidRPr="00A27A2A">
              <w:rPr>
                <w:rStyle w:val="Kpr"/>
                <w:rFonts w:ascii="Times New Roman" w:hAnsi="Times New Roman" w:cs="Times New Roman"/>
                <w:color w:val="auto"/>
                <w:spacing w:val="8"/>
                <w:sz w:val="24"/>
                <w:szCs w:val="24"/>
                <w:u w:val="none"/>
                <w:shd w:val="clear" w:color="auto" w:fill="FFFFFF"/>
              </w:rPr>
              <w:t>Akıllı Sayılar Eğitici Bloklar 100 Parça</w:t>
            </w:r>
          </w:p>
          <w:p w14:paraId="689EF30A" w14:textId="08AB7C32" w:rsidR="000179FB" w:rsidRDefault="000179FB"/>
        </w:tc>
        <w:tc>
          <w:tcPr>
            <w:tcW w:w="4394" w:type="dxa"/>
          </w:tcPr>
          <w:p w14:paraId="3F1BF99C" w14:textId="77777777" w:rsidR="000179FB" w:rsidRPr="00FD46AD" w:rsidRDefault="000179FB" w:rsidP="00FD46AD">
            <w:pPr>
              <w:rPr>
                <w:rFonts w:ascii="Times New Roman" w:eastAsia="Times New Roman" w:hAnsi="Times New Roman" w:cs="Times New Roman"/>
                <w:sz w:val="24"/>
                <w:szCs w:val="24"/>
                <w:lang w:eastAsia="tr-TR"/>
              </w:rPr>
            </w:pPr>
            <w:r w:rsidRPr="00FD46AD">
              <w:rPr>
                <w:rFonts w:ascii="Times New Roman" w:eastAsia="Times New Roman" w:hAnsi="Times New Roman" w:cs="Times New Roman"/>
                <w:b/>
                <w:bCs/>
                <w:sz w:val="24"/>
                <w:szCs w:val="24"/>
                <w:bdr w:val="none" w:sz="0" w:space="0" w:color="auto" w:frame="1"/>
                <w:lang w:eastAsia="tr-TR"/>
              </w:rPr>
              <w:t>Ürün Adı:</w:t>
            </w:r>
            <w:r w:rsidRPr="00FD46AD">
              <w:rPr>
                <w:rFonts w:ascii="Times New Roman" w:eastAsia="Times New Roman" w:hAnsi="Times New Roman" w:cs="Times New Roman"/>
                <w:sz w:val="24"/>
                <w:szCs w:val="24"/>
                <w:lang w:eastAsia="tr-TR"/>
              </w:rPr>
              <w:t> </w:t>
            </w:r>
            <w:proofErr w:type="spellStart"/>
            <w:r w:rsidRPr="00FD46AD">
              <w:rPr>
                <w:rFonts w:ascii="Times New Roman" w:eastAsia="Times New Roman" w:hAnsi="Times New Roman" w:cs="Times New Roman"/>
                <w:sz w:val="24"/>
                <w:szCs w:val="24"/>
                <w:lang w:eastAsia="tr-TR"/>
              </w:rPr>
              <w:t>Smarty</w:t>
            </w:r>
            <w:proofErr w:type="spellEnd"/>
            <w:r w:rsidRPr="00FD46AD">
              <w:rPr>
                <w:rFonts w:ascii="Times New Roman" w:eastAsia="Times New Roman" w:hAnsi="Times New Roman" w:cs="Times New Roman"/>
                <w:sz w:val="24"/>
                <w:szCs w:val="24"/>
                <w:lang w:eastAsia="tr-TR"/>
              </w:rPr>
              <w:t xml:space="preserve"> Akıllı Sayılar Eğitici Bloklar 100 Parça</w:t>
            </w:r>
          </w:p>
          <w:p w14:paraId="2F43BC1A" w14:textId="77777777" w:rsidR="000179FB" w:rsidRPr="00FD46AD" w:rsidRDefault="000179FB" w:rsidP="00FD46AD">
            <w:pPr>
              <w:rPr>
                <w:rFonts w:ascii="Times New Roman" w:eastAsia="Times New Roman" w:hAnsi="Times New Roman" w:cs="Times New Roman"/>
                <w:sz w:val="24"/>
                <w:szCs w:val="24"/>
                <w:lang w:eastAsia="tr-TR"/>
              </w:rPr>
            </w:pPr>
            <w:r w:rsidRPr="00FD46AD">
              <w:rPr>
                <w:rFonts w:ascii="Times New Roman" w:eastAsia="Times New Roman" w:hAnsi="Times New Roman" w:cs="Times New Roman"/>
                <w:b/>
                <w:bCs/>
                <w:sz w:val="24"/>
                <w:szCs w:val="24"/>
                <w:bdr w:val="none" w:sz="0" w:space="0" w:color="auto" w:frame="1"/>
                <w:lang w:eastAsia="tr-TR"/>
              </w:rPr>
              <w:t>Ürün Açıklaması:</w:t>
            </w:r>
          </w:p>
          <w:p w14:paraId="5493F089" w14:textId="6E0D1544" w:rsidR="000179FB" w:rsidRPr="00FD46AD" w:rsidRDefault="000179FB" w:rsidP="00FD46AD">
            <w:pPr>
              <w:rPr>
                <w:rFonts w:ascii="Times New Roman" w:eastAsia="Times New Roman" w:hAnsi="Times New Roman" w:cs="Times New Roman"/>
                <w:sz w:val="24"/>
                <w:szCs w:val="24"/>
                <w:lang w:eastAsia="tr-TR"/>
              </w:rPr>
            </w:pPr>
            <w:proofErr w:type="spellStart"/>
            <w:r w:rsidRPr="00FD46AD">
              <w:rPr>
                <w:rFonts w:ascii="Times New Roman" w:eastAsia="Times New Roman" w:hAnsi="Times New Roman" w:cs="Times New Roman"/>
                <w:sz w:val="24"/>
                <w:szCs w:val="24"/>
                <w:lang w:eastAsia="tr-TR"/>
              </w:rPr>
              <w:t>Smarty</w:t>
            </w:r>
            <w:proofErr w:type="spellEnd"/>
            <w:r w:rsidRPr="00FD46AD">
              <w:rPr>
                <w:rFonts w:ascii="Times New Roman" w:eastAsia="Times New Roman" w:hAnsi="Times New Roman" w:cs="Times New Roman"/>
                <w:sz w:val="24"/>
                <w:szCs w:val="24"/>
                <w:lang w:eastAsia="tr-TR"/>
              </w:rPr>
              <w:t xml:space="preserve"> Akıllı Sayılar, sürrealist veya realist her türlü hayalin gerçeğe dönüşmesine müsaade edebilen bir oyuncaktır. Çocuklarımızın gelişimini destekleyen bu ürünümüz aynı zamanda anaokulu, kreş, ilkokul gibi eğitim kurumlarında da tercih edilmektedir.</w:t>
            </w:r>
          </w:p>
          <w:p w14:paraId="4A7F8F5C" w14:textId="0E2F3112" w:rsidR="000179FB" w:rsidRPr="00FD46AD" w:rsidRDefault="000179FB" w:rsidP="00FD46AD">
            <w:pPr>
              <w:rPr>
                <w:rFonts w:ascii="Times New Roman" w:eastAsia="Times New Roman" w:hAnsi="Times New Roman" w:cs="Times New Roman"/>
                <w:sz w:val="24"/>
                <w:szCs w:val="24"/>
                <w:lang w:eastAsia="tr-TR"/>
              </w:rPr>
            </w:pPr>
            <w:r w:rsidRPr="00FD46AD">
              <w:rPr>
                <w:rFonts w:ascii="Times New Roman" w:eastAsia="Times New Roman" w:hAnsi="Times New Roman" w:cs="Times New Roman"/>
                <w:b/>
                <w:bCs/>
                <w:sz w:val="24"/>
                <w:szCs w:val="24"/>
                <w:bdr w:val="none" w:sz="0" w:space="0" w:color="auto" w:frame="1"/>
                <w:lang w:eastAsia="tr-TR"/>
              </w:rPr>
              <w:t>Ürün Ebatları: </w:t>
            </w:r>
            <w:r w:rsidRPr="00FD46AD">
              <w:rPr>
                <w:rFonts w:ascii="Times New Roman" w:eastAsia="Times New Roman" w:hAnsi="Times New Roman" w:cs="Times New Roman"/>
                <w:sz w:val="24"/>
                <w:szCs w:val="24"/>
                <w:lang w:eastAsia="tr-TR"/>
              </w:rPr>
              <w:t>44 x 44 x 8 mm.</w:t>
            </w:r>
          </w:p>
          <w:p w14:paraId="34DEAEB6" w14:textId="77777777" w:rsidR="000179FB" w:rsidRDefault="000179FB" w:rsidP="006C6C5A">
            <w:pPr>
              <w:tabs>
                <w:tab w:val="left" w:pos="459"/>
              </w:tabs>
              <w:ind w:left="-533" w:right="1332" w:firstLine="533"/>
            </w:pPr>
          </w:p>
        </w:tc>
      </w:tr>
      <w:tr w:rsidR="000179FB" w14:paraId="15B72C77" w14:textId="77777777" w:rsidTr="000179FB">
        <w:trPr>
          <w:trHeight w:val="3502"/>
        </w:trPr>
        <w:tc>
          <w:tcPr>
            <w:tcW w:w="867" w:type="dxa"/>
            <w:vAlign w:val="center"/>
          </w:tcPr>
          <w:p w14:paraId="150A0F99" w14:textId="2ED56524" w:rsidR="000179FB" w:rsidRDefault="000179FB" w:rsidP="008966A5">
            <w:pPr>
              <w:jc w:val="center"/>
            </w:pPr>
          </w:p>
        </w:tc>
        <w:tc>
          <w:tcPr>
            <w:tcW w:w="2858" w:type="dxa"/>
          </w:tcPr>
          <w:p w14:paraId="49F9EABE" w14:textId="77777777" w:rsidR="000179FB" w:rsidRDefault="000179FB">
            <w:pPr>
              <w:rPr>
                <w:rFonts w:ascii="Times New Roman" w:hAnsi="Times New Roman" w:cs="Times New Roman"/>
                <w:sz w:val="24"/>
                <w:szCs w:val="24"/>
              </w:rPr>
            </w:pPr>
          </w:p>
          <w:p w14:paraId="13AF497A" w14:textId="77777777" w:rsidR="000179FB" w:rsidRDefault="000179FB">
            <w:pPr>
              <w:rPr>
                <w:rFonts w:ascii="Times New Roman" w:hAnsi="Times New Roman" w:cs="Times New Roman"/>
                <w:sz w:val="24"/>
                <w:szCs w:val="24"/>
              </w:rPr>
            </w:pPr>
          </w:p>
          <w:p w14:paraId="46A2879D" w14:textId="77777777" w:rsidR="000179FB" w:rsidRDefault="000179FB">
            <w:pPr>
              <w:rPr>
                <w:rFonts w:ascii="Times New Roman" w:hAnsi="Times New Roman" w:cs="Times New Roman"/>
                <w:sz w:val="24"/>
                <w:szCs w:val="24"/>
              </w:rPr>
            </w:pPr>
          </w:p>
          <w:p w14:paraId="64397803" w14:textId="77777777" w:rsidR="000179FB" w:rsidRDefault="000179FB">
            <w:pPr>
              <w:rPr>
                <w:rFonts w:ascii="Times New Roman" w:hAnsi="Times New Roman" w:cs="Times New Roman"/>
                <w:sz w:val="24"/>
                <w:szCs w:val="24"/>
              </w:rPr>
            </w:pPr>
          </w:p>
          <w:p w14:paraId="0BBDED19" w14:textId="77777777" w:rsidR="000179FB" w:rsidRDefault="000179FB">
            <w:pPr>
              <w:rPr>
                <w:rFonts w:ascii="Times New Roman" w:hAnsi="Times New Roman" w:cs="Times New Roman"/>
                <w:sz w:val="24"/>
                <w:szCs w:val="24"/>
              </w:rPr>
            </w:pPr>
          </w:p>
          <w:p w14:paraId="103DA20A" w14:textId="77777777" w:rsidR="000179FB" w:rsidRDefault="000179FB">
            <w:pPr>
              <w:rPr>
                <w:rFonts w:ascii="Times New Roman" w:hAnsi="Times New Roman" w:cs="Times New Roman"/>
                <w:sz w:val="24"/>
                <w:szCs w:val="24"/>
              </w:rPr>
            </w:pPr>
          </w:p>
          <w:p w14:paraId="3E0510C3" w14:textId="43923CFA" w:rsidR="000179FB" w:rsidRPr="008966A5" w:rsidRDefault="000179FB">
            <w:pPr>
              <w:rPr>
                <w:rFonts w:ascii="Times New Roman" w:hAnsi="Times New Roman" w:cs="Times New Roman"/>
                <w:sz w:val="24"/>
                <w:szCs w:val="24"/>
              </w:rPr>
            </w:pPr>
            <w:r>
              <w:rPr>
                <w:rFonts w:ascii="Times New Roman" w:hAnsi="Times New Roman" w:cs="Times New Roman"/>
                <w:sz w:val="24"/>
                <w:szCs w:val="24"/>
              </w:rPr>
              <w:t>Dünya Küresi</w:t>
            </w:r>
          </w:p>
        </w:tc>
        <w:tc>
          <w:tcPr>
            <w:tcW w:w="4394" w:type="dxa"/>
          </w:tcPr>
          <w:p w14:paraId="277E17D3" w14:textId="77777777" w:rsidR="000179FB" w:rsidRDefault="000179FB" w:rsidP="00B16390">
            <w:pPr>
              <w:shd w:val="clear" w:color="auto" w:fill="FFFFFF"/>
              <w:spacing w:afterAutospacing="1"/>
              <w:textAlignment w:val="baseline"/>
              <w:rPr>
                <w:rFonts w:ascii="Times New Roman" w:eastAsia="Times New Roman" w:hAnsi="Times New Roman" w:cs="Times New Roman"/>
                <w:b/>
                <w:bCs/>
                <w:sz w:val="24"/>
                <w:szCs w:val="24"/>
                <w:bdr w:val="none" w:sz="0" w:space="0" w:color="auto" w:frame="1"/>
                <w:lang w:eastAsia="tr-TR"/>
              </w:rPr>
            </w:pPr>
          </w:p>
          <w:p w14:paraId="2B64CA5A" w14:textId="77777777" w:rsidR="000179FB" w:rsidRDefault="000179FB" w:rsidP="00B16390">
            <w:pPr>
              <w:shd w:val="clear" w:color="auto" w:fill="FFFFFF"/>
              <w:spacing w:afterAutospacing="1"/>
              <w:textAlignment w:val="baseline"/>
              <w:rPr>
                <w:rFonts w:ascii="Times New Roman" w:eastAsia="Times New Roman" w:hAnsi="Times New Roman" w:cs="Times New Roman"/>
                <w:b/>
                <w:bCs/>
                <w:sz w:val="24"/>
                <w:szCs w:val="24"/>
                <w:bdr w:val="none" w:sz="0" w:space="0" w:color="auto" w:frame="1"/>
                <w:lang w:eastAsia="tr-TR"/>
              </w:rPr>
            </w:pPr>
          </w:p>
          <w:p w14:paraId="6C3740FE" w14:textId="77777777" w:rsidR="000179FB" w:rsidRPr="00B16390" w:rsidRDefault="000179FB" w:rsidP="00B16390">
            <w:pPr>
              <w:shd w:val="clear" w:color="auto" w:fill="FFFFFF"/>
              <w:spacing w:afterAutospacing="1"/>
              <w:textAlignment w:val="baseline"/>
              <w:rPr>
                <w:rFonts w:ascii="Times New Roman" w:eastAsia="Times New Roman" w:hAnsi="Times New Roman" w:cs="Times New Roman"/>
                <w:sz w:val="24"/>
                <w:szCs w:val="24"/>
                <w:lang w:eastAsia="tr-TR"/>
              </w:rPr>
            </w:pPr>
            <w:r w:rsidRPr="00B16390">
              <w:rPr>
                <w:rFonts w:ascii="Times New Roman" w:eastAsia="Times New Roman" w:hAnsi="Times New Roman" w:cs="Times New Roman"/>
                <w:b/>
                <w:bCs/>
                <w:sz w:val="24"/>
                <w:szCs w:val="24"/>
                <w:bdr w:val="none" w:sz="0" w:space="0" w:color="auto" w:frame="1"/>
                <w:lang w:eastAsia="tr-TR"/>
              </w:rPr>
              <w:t>Çap: </w:t>
            </w:r>
            <w:r w:rsidRPr="00B16390">
              <w:rPr>
                <w:rFonts w:ascii="Times New Roman" w:eastAsia="Times New Roman" w:hAnsi="Times New Roman" w:cs="Times New Roman"/>
                <w:sz w:val="24"/>
                <w:szCs w:val="24"/>
                <w:lang w:eastAsia="tr-TR"/>
              </w:rPr>
              <w:t>15 santimetre</w:t>
            </w:r>
          </w:p>
          <w:p w14:paraId="6360DACF" w14:textId="3DDA27A0" w:rsidR="000179FB" w:rsidRPr="009A61D3" w:rsidRDefault="000179FB" w:rsidP="009A61D3">
            <w:pPr>
              <w:tabs>
                <w:tab w:val="left" w:pos="459"/>
              </w:tabs>
              <w:ind w:left="30" w:right="1332"/>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Işıksız</w:t>
            </w:r>
          </w:p>
        </w:tc>
      </w:tr>
      <w:tr w:rsidR="000179FB" w:rsidRPr="00FD708A" w14:paraId="40E1BECA" w14:textId="77777777" w:rsidTr="000179FB">
        <w:trPr>
          <w:trHeight w:val="3502"/>
        </w:trPr>
        <w:tc>
          <w:tcPr>
            <w:tcW w:w="867" w:type="dxa"/>
            <w:vAlign w:val="center"/>
          </w:tcPr>
          <w:p w14:paraId="3223B74F" w14:textId="3FDDEE89" w:rsidR="000179FB" w:rsidRPr="00FD708A" w:rsidRDefault="000179FB" w:rsidP="008966A5">
            <w:pPr>
              <w:jc w:val="center"/>
            </w:pPr>
          </w:p>
        </w:tc>
        <w:tc>
          <w:tcPr>
            <w:tcW w:w="2858" w:type="dxa"/>
          </w:tcPr>
          <w:p w14:paraId="0B962A25" w14:textId="77777777" w:rsidR="000179FB" w:rsidRPr="00A27A2A" w:rsidRDefault="000179FB" w:rsidP="00A27A2A">
            <w:pPr>
              <w:rPr>
                <w:rFonts w:ascii="Times New Roman" w:hAnsi="Times New Roman" w:cs="Times New Roman"/>
                <w:sz w:val="24"/>
                <w:szCs w:val="24"/>
              </w:rPr>
            </w:pPr>
          </w:p>
          <w:p w14:paraId="1ADB9453" w14:textId="77777777" w:rsidR="000179FB" w:rsidRPr="00A27A2A" w:rsidRDefault="000179FB" w:rsidP="00A27A2A">
            <w:pPr>
              <w:rPr>
                <w:rFonts w:ascii="Times New Roman" w:hAnsi="Times New Roman" w:cs="Times New Roman"/>
                <w:sz w:val="24"/>
                <w:szCs w:val="24"/>
              </w:rPr>
            </w:pPr>
          </w:p>
          <w:p w14:paraId="74D6078B" w14:textId="77777777" w:rsidR="000179FB" w:rsidRPr="00A27A2A" w:rsidRDefault="000179FB" w:rsidP="00A27A2A">
            <w:pPr>
              <w:rPr>
                <w:rFonts w:ascii="Times New Roman" w:hAnsi="Times New Roman" w:cs="Times New Roman"/>
                <w:sz w:val="24"/>
                <w:szCs w:val="24"/>
              </w:rPr>
            </w:pPr>
          </w:p>
          <w:p w14:paraId="51EC6611" w14:textId="77777777" w:rsidR="000179FB" w:rsidRPr="00A27A2A" w:rsidRDefault="000179FB" w:rsidP="00A27A2A">
            <w:pPr>
              <w:rPr>
                <w:rFonts w:ascii="Times New Roman" w:hAnsi="Times New Roman" w:cs="Times New Roman"/>
                <w:sz w:val="24"/>
                <w:szCs w:val="24"/>
              </w:rPr>
            </w:pPr>
          </w:p>
          <w:p w14:paraId="75147CB4" w14:textId="77777777" w:rsidR="000179FB" w:rsidRPr="00A27A2A" w:rsidRDefault="000179FB" w:rsidP="00A27A2A">
            <w:pPr>
              <w:rPr>
                <w:rFonts w:ascii="Times New Roman" w:hAnsi="Times New Roman" w:cs="Times New Roman"/>
                <w:sz w:val="24"/>
                <w:szCs w:val="24"/>
              </w:rPr>
            </w:pPr>
          </w:p>
          <w:p w14:paraId="2E010020" w14:textId="77777777" w:rsidR="000179FB" w:rsidRPr="00A27A2A" w:rsidRDefault="000179FB" w:rsidP="00A27A2A">
            <w:pPr>
              <w:rPr>
                <w:rFonts w:ascii="Times New Roman" w:hAnsi="Times New Roman" w:cs="Times New Roman"/>
                <w:sz w:val="24"/>
                <w:szCs w:val="24"/>
              </w:rPr>
            </w:pPr>
          </w:p>
          <w:p w14:paraId="58270A47" w14:textId="77777777" w:rsidR="00A27A2A" w:rsidRDefault="00A27A2A" w:rsidP="00A27A2A">
            <w:pPr>
              <w:rPr>
                <w:rFonts w:ascii="Times New Roman" w:hAnsi="Times New Roman" w:cs="Times New Roman"/>
              </w:rPr>
            </w:pPr>
          </w:p>
          <w:p w14:paraId="6CC21D4F" w14:textId="77777777" w:rsidR="00A27A2A" w:rsidRDefault="00A27A2A" w:rsidP="00A27A2A">
            <w:pPr>
              <w:rPr>
                <w:rFonts w:ascii="Times New Roman" w:hAnsi="Times New Roman" w:cs="Times New Roman"/>
              </w:rPr>
            </w:pPr>
          </w:p>
          <w:p w14:paraId="6DEB3F88" w14:textId="77777777" w:rsidR="00A27A2A" w:rsidRDefault="00A27A2A" w:rsidP="00A27A2A">
            <w:pPr>
              <w:rPr>
                <w:rFonts w:ascii="Times New Roman" w:hAnsi="Times New Roman" w:cs="Times New Roman"/>
              </w:rPr>
            </w:pPr>
          </w:p>
          <w:p w14:paraId="2945A078" w14:textId="77777777" w:rsidR="000179FB" w:rsidRPr="00A27A2A" w:rsidRDefault="000179FB" w:rsidP="00A27A2A">
            <w:pPr>
              <w:rPr>
                <w:rFonts w:ascii="Times New Roman" w:hAnsi="Times New Roman" w:cs="Times New Roman"/>
                <w:sz w:val="24"/>
                <w:szCs w:val="24"/>
              </w:rPr>
            </w:pPr>
            <w:r w:rsidRPr="00A27A2A">
              <w:rPr>
                <w:rFonts w:ascii="Times New Roman" w:hAnsi="Times New Roman" w:cs="Times New Roman"/>
              </w:rPr>
              <w:t>İskelet Modeli Panosu (</w:t>
            </w:r>
            <w:proofErr w:type="spellStart"/>
            <w:r w:rsidRPr="00A27A2A">
              <w:rPr>
                <w:rFonts w:ascii="Times New Roman" w:hAnsi="Times New Roman" w:cs="Times New Roman"/>
              </w:rPr>
              <w:t>Cırtcırtlı</w:t>
            </w:r>
            <w:proofErr w:type="spellEnd"/>
            <w:r w:rsidRPr="00A27A2A">
              <w:rPr>
                <w:rFonts w:ascii="Times New Roman" w:hAnsi="Times New Roman" w:cs="Times New Roman"/>
                <w:sz w:val="24"/>
                <w:szCs w:val="24"/>
              </w:rPr>
              <w:t>)</w:t>
            </w:r>
          </w:p>
          <w:p w14:paraId="1F3C30A3" w14:textId="40A0DD58" w:rsidR="000179FB" w:rsidRPr="00FD708A" w:rsidRDefault="000179FB" w:rsidP="00A27A2A">
            <w:pPr>
              <w:rPr>
                <w:rFonts w:ascii="Times New Roman" w:hAnsi="Times New Roman" w:cs="Times New Roman"/>
                <w:sz w:val="24"/>
                <w:szCs w:val="24"/>
              </w:rPr>
            </w:pPr>
          </w:p>
        </w:tc>
        <w:tc>
          <w:tcPr>
            <w:tcW w:w="4394" w:type="dxa"/>
          </w:tcPr>
          <w:p w14:paraId="15829011" w14:textId="77777777" w:rsidR="000179FB" w:rsidRPr="0075775A" w:rsidRDefault="000179FB" w:rsidP="0075775A">
            <w:pPr>
              <w:rPr>
                <w:rFonts w:ascii="Times New Roman" w:eastAsia="Times New Roman" w:hAnsi="Times New Roman" w:cs="Times New Roman"/>
                <w:sz w:val="24"/>
                <w:szCs w:val="24"/>
                <w:lang w:eastAsia="tr-TR"/>
              </w:rPr>
            </w:pPr>
            <w:r w:rsidRPr="0075775A">
              <w:rPr>
                <w:rFonts w:ascii="Times New Roman" w:eastAsia="Times New Roman" w:hAnsi="Times New Roman" w:cs="Times New Roman"/>
                <w:b/>
                <w:bCs/>
                <w:sz w:val="24"/>
                <w:szCs w:val="24"/>
                <w:bdr w:val="none" w:sz="0" w:space="0" w:color="auto" w:frame="1"/>
                <w:lang w:eastAsia="tr-TR"/>
              </w:rPr>
              <w:t>Ürün Adı: </w:t>
            </w:r>
            <w:r w:rsidRPr="0075775A">
              <w:rPr>
                <w:rFonts w:ascii="Times New Roman" w:eastAsia="Times New Roman" w:hAnsi="Times New Roman" w:cs="Times New Roman"/>
                <w:sz w:val="24"/>
                <w:szCs w:val="24"/>
                <w:lang w:eastAsia="tr-TR"/>
              </w:rPr>
              <w:t>İskelet Modeli Panosu (</w:t>
            </w:r>
            <w:proofErr w:type="spellStart"/>
            <w:r w:rsidRPr="0075775A">
              <w:rPr>
                <w:rFonts w:ascii="Times New Roman" w:eastAsia="Times New Roman" w:hAnsi="Times New Roman" w:cs="Times New Roman"/>
                <w:sz w:val="24"/>
                <w:szCs w:val="24"/>
                <w:lang w:eastAsia="tr-TR"/>
              </w:rPr>
              <w:t>Cırtcırtlı</w:t>
            </w:r>
            <w:proofErr w:type="spellEnd"/>
            <w:r w:rsidRPr="0075775A">
              <w:rPr>
                <w:rFonts w:ascii="Times New Roman" w:eastAsia="Times New Roman" w:hAnsi="Times New Roman" w:cs="Times New Roman"/>
                <w:sz w:val="24"/>
                <w:szCs w:val="24"/>
                <w:lang w:eastAsia="tr-TR"/>
              </w:rPr>
              <w:t>)</w:t>
            </w:r>
          </w:p>
          <w:p w14:paraId="4CDD8F93" w14:textId="77777777" w:rsidR="000179FB" w:rsidRPr="0075775A" w:rsidRDefault="000179FB" w:rsidP="0075775A">
            <w:pPr>
              <w:rPr>
                <w:rFonts w:ascii="Times New Roman" w:eastAsia="Times New Roman" w:hAnsi="Times New Roman" w:cs="Times New Roman"/>
                <w:sz w:val="24"/>
                <w:szCs w:val="24"/>
                <w:lang w:eastAsia="tr-TR"/>
              </w:rPr>
            </w:pPr>
            <w:r w:rsidRPr="0075775A">
              <w:rPr>
                <w:rFonts w:ascii="Times New Roman" w:eastAsia="Times New Roman" w:hAnsi="Times New Roman" w:cs="Times New Roman"/>
                <w:b/>
                <w:bCs/>
                <w:sz w:val="24"/>
                <w:szCs w:val="24"/>
                <w:bdr w:val="none" w:sz="0" w:space="0" w:color="auto" w:frame="1"/>
                <w:lang w:eastAsia="tr-TR"/>
              </w:rPr>
              <w:t>Ürün Açıklaması:</w:t>
            </w:r>
          </w:p>
          <w:p w14:paraId="6AD9EB78" w14:textId="77777777" w:rsidR="000179FB" w:rsidRPr="0075775A" w:rsidRDefault="000179FB" w:rsidP="0075775A">
            <w:pPr>
              <w:rPr>
                <w:rFonts w:ascii="Times New Roman" w:eastAsia="Times New Roman" w:hAnsi="Times New Roman" w:cs="Times New Roman"/>
                <w:sz w:val="24"/>
                <w:szCs w:val="24"/>
                <w:lang w:eastAsia="tr-TR"/>
              </w:rPr>
            </w:pPr>
            <w:r w:rsidRPr="0075775A">
              <w:rPr>
                <w:rFonts w:ascii="Times New Roman" w:eastAsia="Times New Roman" w:hAnsi="Times New Roman" w:cs="Times New Roman"/>
                <w:sz w:val="24"/>
                <w:szCs w:val="24"/>
                <w:lang w:eastAsia="tr-TR"/>
              </w:rPr>
              <w:t>Ürün kumaş olup yıkanabilir özellikte 44 parça 100x50cm ebatlarında olup anaokulu kreş ve okul öncesi eğitimde kullanılmak üzere tasarlanmıştır.</w:t>
            </w:r>
          </w:p>
          <w:p w14:paraId="452B381B" w14:textId="77777777" w:rsidR="000179FB" w:rsidRPr="0075775A" w:rsidRDefault="000179FB" w:rsidP="0075775A">
            <w:pPr>
              <w:rPr>
                <w:rFonts w:ascii="Times New Roman" w:eastAsia="Times New Roman" w:hAnsi="Times New Roman" w:cs="Times New Roman"/>
                <w:sz w:val="24"/>
                <w:szCs w:val="24"/>
                <w:lang w:eastAsia="tr-TR"/>
              </w:rPr>
            </w:pPr>
            <w:r w:rsidRPr="0075775A">
              <w:rPr>
                <w:rFonts w:ascii="Times New Roman" w:eastAsia="Times New Roman" w:hAnsi="Times New Roman" w:cs="Times New Roman"/>
                <w:sz w:val="24"/>
                <w:szCs w:val="24"/>
                <w:lang w:eastAsia="tr-TR"/>
              </w:rPr>
              <w:t>İskelet modeli çocukların insan vücudundaki kemikleri ve bu kemiklerin yerlerini öğrenmeyi destekleyici bir materyaldir.</w:t>
            </w:r>
          </w:p>
          <w:p w14:paraId="261431A9" w14:textId="4F8D552D" w:rsidR="000179FB" w:rsidRPr="0075775A" w:rsidRDefault="000179FB" w:rsidP="0075775A">
            <w:pPr>
              <w:rPr>
                <w:rFonts w:ascii="Times New Roman" w:eastAsia="Times New Roman" w:hAnsi="Times New Roman" w:cs="Times New Roman"/>
                <w:sz w:val="24"/>
                <w:szCs w:val="24"/>
                <w:lang w:eastAsia="tr-TR"/>
              </w:rPr>
            </w:pPr>
            <w:r w:rsidRPr="0075775A">
              <w:rPr>
                <w:rFonts w:ascii="Times New Roman" w:eastAsia="Times New Roman" w:hAnsi="Times New Roman" w:cs="Times New Roman"/>
                <w:sz w:val="24"/>
                <w:szCs w:val="24"/>
                <w:lang w:eastAsia="tr-TR"/>
              </w:rPr>
              <w:t>Pano üzerindeki cırtlı kemik isimleri yerlerinden sökülüp doğru kemik ismi</w:t>
            </w:r>
            <w:r w:rsidRPr="00FD708A">
              <w:rPr>
                <w:rFonts w:ascii="Times New Roman" w:eastAsia="Times New Roman" w:hAnsi="Times New Roman" w:cs="Times New Roman"/>
                <w:sz w:val="24"/>
                <w:szCs w:val="24"/>
                <w:lang w:eastAsia="tr-TR"/>
              </w:rPr>
              <w:t xml:space="preserve"> </w:t>
            </w:r>
            <w:r w:rsidRPr="0075775A">
              <w:rPr>
                <w:rFonts w:ascii="Times New Roman" w:eastAsia="Times New Roman" w:hAnsi="Times New Roman" w:cs="Times New Roman"/>
                <w:sz w:val="24"/>
                <w:szCs w:val="24"/>
                <w:lang w:eastAsia="tr-TR"/>
              </w:rPr>
              <w:t xml:space="preserve">doğru olan alana yapıştırılması istenir böylelikle </w:t>
            </w:r>
            <w:proofErr w:type="spellStart"/>
            <w:r w:rsidRPr="0075775A">
              <w:rPr>
                <w:rFonts w:ascii="Times New Roman" w:eastAsia="Times New Roman" w:hAnsi="Times New Roman" w:cs="Times New Roman"/>
                <w:sz w:val="24"/>
                <w:szCs w:val="24"/>
                <w:lang w:eastAsia="tr-TR"/>
              </w:rPr>
              <w:t>anasıfını</w:t>
            </w:r>
            <w:proofErr w:type="spellEnd"/>
            <w:r w:rsidRPr="0075775A">
              <w:rPr>
                <w:rFonts w:ascii="Times New Roman" w:eastAsia="Times New Roman" w:hAnsi="Times New Roman" w:cs="Times New Roman"/>
                <w:sz w:val="24"/>
                <w:szCs w:val="24"/>
                <w:lang w:eastAsia="tr-TR"/>
              </w:rPr>
              <w:t xml:space="preserve"> çocukları insan anatomisi ve insan vücudundaki kemikler ve bunların yerleri hakkında bilgi sahibi olurlar.</w:t>
            </w:r>
          </w:p>
          <w:p w14:paraId="63229602" w14:textId="77777777" w:rsidR="000179FB" w:rsidRPr="00FD708A" w:rsidRDefault="000179FB" w:rsidP="009A61D3">
            <w:pPr>
              <w:tabs>
                <w:tab w:val="left" w:pos="459"/>
              </w:tabs>
              <w:ind w:left="30" w:right="1332"/>
              <w:rPr>
                <w:rFonts w:ascii="Times New Roman" w:hAnsi="Times New Roman" w:cs="Times New Roman"/>
                <w:sz w:val="24"/>
                <w:szCs w:val="24"/>
                <w:shd w:val="clear" w:color="auto" w:fill="FFFFFF"/>
              </w:rPr>
            </w:pPr>
          </w:p>
        </w:tc>
      </w:tr>
      <w:tr w:rsidR="000179FB" w14:paraId="6B7206F3" w14:textId="33674648" w:rsidTr="000179FB">
        <w:trPr>
          <w:trHeight w:val="3152"/>
        </w:trPr>
        <w:tc>
          <w:tcPr>
            <w:tcW w:w="867" w:type="dxa"/>
            <w:vAlign w:val="center"/>
          </w:tcPr>
          <w:p w14:paraId="2F779CBA" w14:textId="6FA12CDC" w:rsidR="000179FB" w:rsidRDefault="000179FB" w:rsidP="008966A5">
            <w:pPr>
              <w:jc w:val="center"/>
              <w:rPr>
                <w:color w:val="000000"/>
                <w:sz w:val="30"/>
                <w:szCs w:val="30"/>
                <w:shd w:val="clear" w:color="auto" w:fill="FFFFFF"/>
              </w:rPr>
            </w:pPr>
          </w:p>
        </w:tc>
        <w:tc>
          <w:tcPr>
            <w:tcW w:w="2858" w:type="dxa"/>
          </w:tcPr>
          <w:p w14:paraId="68B9BABF" w14:textId="77777777" w:rsidR="00A27A2A" w:rsidRDefault="00A27A2A">
            <w:pPr>
              <w:rPr>
                <w:rFonts w:ascii="Times New Roman" w:hAnsi="Times New Roman" w:cs="Times New Roman"/>
                <w:sz w:val="24"/>
                <w:szCs w:val="24"/>
                <w:shd w:val="clear" w:color="auto" w:fill="FFFFFF"/>
              </w:rPr>
            </w:pPr>
          </w:p>
          <w:p w14:paraId="383E1F62" w14:textId="77777777" w:rsidR="00A27A2A" w:rsidRDefault="00A27A2A">
            <w:pPr>
              <w:rPr>
                <w:rFonts w:ascii="Times New Roman" w:hAnsi="Times New Roman" w:cs="Times New Roman"/>
                <w:sz w:val="24"/>
                <w:szCs w:val="24"/>
                <w:shd w:val="clear" w:color="auto" w:fill="FFFFFF"/>
              </w:rPr>
            </w:pPr>
          </w:p>
          <w:p w14:paraId="4246BEF4" w14:textId="77777777" w:rsidR="00A27A2A" w:rsidRDefault="00A27A2A">
            <w:pPr>
              <w:rPr>
                <w:rFonts w:ascii="Times New Roman" w:hAnsi="Times New Roman" w:cs="Times New Roman"/>
                <w:sz w:val="24"/>
                <w:szCs w:val="24"/>
                <w:shd w:val="clear" w:color="auto" w:fill="FFFFFF"/>
              </w:rPr>
            </w:pPr>
          </w:p>
          <w:p w14:paraId="2F187401" w14:textId="77777777" w:rsidR="00A27A2A" w:rsidRDefault="00A27A2A">
            <w:pPr>
              <w:rPr>
                <w:rFonts w:ascii="Times New Roman" w:hAnsi="Times New Roman" w:cs="Times New Roman"/>
                <w:sz w:val="24"/>
                <w:szCs w:val="24"/>
                <w:shd w:val="clear" w:color="auto" w:fill="FFFFFF"/>
              </w:rPr>
            </w:pPr>
          </w:p>
          <w:p w14:paraId="40B0E223" w14:textId="03896934" w:rsidR="000179FB" w:rsidRPr="008966A5" w:rsidRDefault="000179FB">
            <w:pPr>
              <w:rPr>
                <w:rFonts w:ascii="Times New Roman" w:hAnsi="Times New Roman" w:cs="Times New Roman"/>
                <w:sz w:val="24"/>
                <w:szCs w:val="24"/>
                <w:shd w:val="clear" w:color="auto" w:fill="FFFFFF"/>
              </w:rPr>
            </w:pPr>
            <w:r w:rsidRPr="008966A5">
              <w:rPr>
                <w:rFonts w:ascii="Times New Roman" w:hAnsi="Times New Roman" w:cs="Times New Roman"/>
                <w:sz w:val="24"/>
                <w:szCs w:val="24"/>
                <w:shd w:val="clear" w:color="auto" w:fill="FFFFFF"/>
              </w:rPr>
              <w:t xml:space="preserve">Büyük Bowling Seti, Filede </w:t>
            </w:r>
            <w:r w:rsidR="00867444">
              <w:rPr>
                <w:rFonts w:ascii="Times New Roman" w:hAnsi="Times New Roman" w:cs="Times New Roman"/>
                <w:sz w:val="24"/>
                <w:szCs w:val="24"/>
                <w:shd w:val="clear" w:color="auto" w:fill="FFFFFF"/>
              </w:rPr>
              <w:t>-dolu</w:t>
            </w:r>
          </w:p>
          <w:p w14:paraId="22226AB0" w14:textId="77777777" w:rsidR="000179FB" w:rsidRPr="008966A5" w:rsidRDefault="000179FB">
            <w:pPr>
              <w:rPr>
                <w:rFonts w:ascii="Times New Roman" w:hAnsi="Times New Roman" w:cs="Times New Roman"/>
                <w:sz w:val="24"/>
                <w:szCs w:val="24"/>
                <w:shd w:val="clear" w:color="auto" w:fill="FFFFFF"/>
              </w:rPr>
            </w:pPr>
          </w:p>
          <w:p w14:paraId="41A0FB00" w14:textId="64C9C458" w:rsidR="000179FB" w:rsidRPr="008966A5" w:rsidRDefault="000179FB">
            <w:pPr>
              <w:rPr>
                <w:rFonts w:ascii="Times New Roman" w:hAnsi="Times New Roman" w:cs="Times New Roman"/>
                <w:sz w:val="24"/>
                <w:szCs w:val="24"/>
                <w:shd w:val="clear" w:color="auto" w:fill="FFFFFF"/>
              </w:rPr>
            </w:pPr>
          </w:p>
          <w:p w14:paraId="7F401510" w14:textId="77777777" w:rsidR="000179FB" w:rsidRPr="008966A5" w:rsidRDefault="000179FB">
            <w:pPr>
              <w:rPr>
                <w:rFonts w:ascii="Times New Roman" w:hAnsi="Times New Roman" w:cs="Times New Roman"/>
                <w:sz w:val="24"/>
                <w:szCs w:val="24"/>
                <w:shd w:val="clear" w:color="auto" w:fill="FFFFFF"/>
              </w:rPr>
            </w:pPr>
          </w:p>
          <w:p w14:paraId="57FBA190" w14:textId="5AF5A804" w:rsidR="000179FB" w:rsidRPr="008966A5" w:rsidRDefault="000179FB">
            <w:pPr>
              <w:rPr>
                <w:rFonts w:ascii="Times New Roman" w:hAnsi="Times New Roman" w:cs="Times New Roman"/>
                <w:sz w:val="24"/>
                <w:szCs w:val="24"/>
              </w:rPr>
            </w:pPr>
          </w:p>
        </w:tc>
        <w:tc>
          <w:tcPr>
            <w:tcW w:w="4394" w:type="dxa"/>
          </w:tcPr>
          <w:p w14:paraId="74F12A88" w14:textId="77777777" w:rsidR="00A27A2A" w:rsidRDefault="00A27A2A" w:rsidP="009A61D3">
            <w:pPr>
              <w:tabs>
                <w:tab w:val="left" w:pos="459"/>
              </w:tabs>
              <w:ind w:left="30" w:right="1332" w:hanging="30"/>
              <w:rPr>
                <w:rFonts w:ascii="Times New Roman" w:hAnsi="Times New Roman" w:cs="Times New Roman"/>
                <w:sz w:val="24"/>
                <w:szCs w:val="24"/>
                <w:shd w:val="clear" w:color="auto" w:fill="FFFFFF"/>
              </w:rPr>
            </w:pPr>
          </w:p>
          <w:p w14:paraId="1C000C74" w14:textId="4A0B4015" w:rsidR="000179FB" w:rsidRPr="009A61D3" w:rsidRDefault="000179FB" w:rsidP="009A61D3">
            <w:pPr>
              <w:tabs>
                <w:tab w:val="left" w:pos="459"/>
              </w:tabs>
              <w:ind w:left="30" w:right="1332" w:hanging="30"/>
              <w:rPr>
                <w:rFonts w:ascii="Times New Roman" w:hAnsi="Times New Roman" w:cs="Times New Roman"/>
                <w:sz w:val="24"/>
                <w:szCs w:val="24"/>
                <w:shd w:val="clear" w:color="auto" w:fill="FFFFFF"/>
              </w:rPr>
            </w:pPr>
            <w:r w:rsidRPr="009A61D3">
              <w:rPr>
                <w:rFonts w:ascii="Times New Roman" w:hAnsi="Times New Roman" w:cs="Times New Roman"/>
                <w:sz w:val="24"/>
                <w:szCs w:val="24"/>
                <w:shd w:val="clear" w:color="auto" w:fill="FFFFFF"/>
              </w:rPr>
              <w:t>Bowling Oyun Seti 29x20x32 cm ölçülerinde</w:t>
            </w:r>
            <w:r>
              <w:rPr>
                <w:rFonts w:ascii="Times New Roman" w:hAnsi="Times New Roman" w:cs="Times New Roman"/>
                <w:sz w:val="24"/>
                <w:szCs w:val="24"/>
                <w:shd w:val="clear" w:color="auto" w:fill="FFFFFF"/>
              </w:rPr>
              <w:t xml:space="preserve"> olup, </w:t>
            </w:r>
            <w:r w:rsidRPr="009A61D3">
              <w:rPr>
                <w:rFonts w:ascii="Times New Roman" w:hAnsi="Times New Roman" w:cs="Times New Roman"/>
                <w:sz w:val="24"/>
                <w:szCs w:val="24"/>
                <w:shd w:val="clear" w:color="auto" w:fill="FFFFFF"/>
              </w:rPr>
              <w:t xml:space="preserve">6 Adet </w:t>
            </w:r>
            <w:proofErr w:type="spellStart"/>
            <w:r w:rsidRPr="009A61D3">
              <w:rPr>
                <w:rFonts w:ascii="Times New Roman" w:hAnsi="Times New Roman" w:cs="Times New Roman"/>
                <w:sz w:val="24"/>
                <w:szCs w:val="24"/>
                <w:shd w:val="clear" w:color="auto" w:fill="FFFFFF"/>
              </w:rPr>
              <w:t>Labut</w:t>
            </w:r>
            <w:proofErr w:type="spellEnd"/>
            <w:r w:rsidRPr="009A61D3">
              <w:rPr>
                <w:rFonts w:ascii="Times New Roman" w:hAnsi="Times New Roman" w:cs="Times New Roman"/>
                <w:sz w:val="24"/>
                <w:szCs w:val="24"/>
                <w:shd w:val="clear" w:color="auto" w:fill="FFFFFF"/>
              </w:rPr>
              <w:t xml:space="preserve"> ve 2 Adet Plastik Bowling Top Yer Almaktadır. Çocukların beden gelişimleri için uygundur.</w:t>
            </w:r>
          </w:p>
        </w:tc>
      </w:tr>
      <w:tr w:rsidR="000179FB" w14:paraId="76315F59" w14:textId="48EA7EE1" w:rsidTr="000179FB">
        <w:trPr>
          <w:trHeight w:val="2516"/>
        </w:trPr>
        <w:tc>
          <w:tcPr>
            <w:tcW w:w="867" w:type="dxa"/>
            <w:vAlign w:val="center"/>
          </w:tcPr>
          <w:p w14:paraId="7A736A53" w14:textId="104273A2" w:rsidR="000179FB" w:rsidRDefault="000179FB" w:rsidP="008966A5">
            <w:pPr>
              <w:jc w:val="center"/>
              <w:rPr>
                <w:color w:val="000000"/>
                <w:sz w:val="30"/>
                <w:szCs w:val="30"/>
                <w:shd w:val="clear" w:color="auto" w:fill="FFFFFF"/>
              </w:rPr>
            </w:pPr>
          </w:p>
        </w:tc>
        <w:tc>
          <w:tcPr>
            <w:tcW w:w="2858" w:type="dxa"/>
          </w:tcPr>
          <w:p w14:paraId="417266D4" w14:textId="77777777" w:rsidR="009C1C55" w:rsidRDefault="009C1C55"/>
          <w:p w14:paraId="5CDFB206" w14:textId="77777777" w:rsidR="009C1C55" w:rsidRDefault="009C1C55"/>
          <w:p w14:paraId="0CBD764F" w14:textId="77777777" w:rsidR="009C1C55" w:rsidRDefault="009C1C55"/>
          <w:p w14:paraId="5B707E47" w14:textId="77777777" w:rsidR="009C1C55" w:rsidRDefault="009C1C55"/>
          <w:p w14:paraId="3DA3413D" w14:textId="128DEDB3" w:rsidR="000179FB" w:rsidRPr="008966A5" w:rsidRDefault="000179FB">
            <w:pPr>
              <w:rPr>
                <w:rFonts w:ascii="Times New Roman" w:hAnsi="Times New Roman" w:cs="Times New Roman"/>
                <w:color w:val="333333"/>
                <w:sz w:val="24"/>
                <w:szCs w:val="24"/>
                <w:shd w:val="clear" w:color="auto" w:fill="FFFFFF"/>
              </w:rPr>
            </w:pPr>
            <w:proofErr w:type="spellStart"/>
            <w:r w:rsidRPr="008966A5">
              <w:rPr>
                <w:rFonts w:ascii="Times New Roman" w:hAnsi="Times New Roman" w:cs="Times New Roman"/>
                <w:color w:val="333333"/>
                <w:sz w:val="24"/>
                <w:szCs w:val="24"/>
                <w:shd w:val="clear" w:color="auto" w:fill="FFFFFF"/>
              </w:rPr>
              <w:t>Wo</w:t>
            </w:r>
            <w:r w:rsidR="00867444">
              <w:rPr>
                <w:rFonts w:ascii="Times New Roman" w:hAnsi="Times New Roman" w:cs="Times New Roman"/>
                <w:color w:val="333333"/>
                <w:sz w:val="24"/>
                <w:szCs w:val="24"/>
                <w:shd w:val="clear" w:color="auto" w:fill="FFFFFF"/>
              </w:rPr>
              <w:t>odoy</w:t>
            </w:r>
            <w:proofErr w:type="spellEnd"/>
            <w:r w:rsidR="00867444">
              <w:rPr>
                <w:rFonts w:ascii="Times New Roman" w:hAnsi="Times New Roman" w:cs="Times New Roman"/>
                <w:color w:val="333333"/>
                <w:sz w:val="24"/>
                <w:szCs w:val="24"/>
                <w:shd w:val="clear" w:color="auto" w:fill="FFFFFF"/>
              </w:rPr>
              <w:t xml:space="preserve"> Ahşap Terazi</w:t>
            </w:r>
          </w:p>
          <w:p w14:paraId="22814E4F" w14:textId="77777777" w:rsidR="000179FB" w:rsidRPr="008966A5" w:rsidRDefault="000179FB">
            <w:pPr>
              <w:rPr>
                <w:rFonts w:ascii="Times New Roman" w:hAnsi="Times New Roman" w:cs="Times New Roman"/>
                <w:color w:val="333333"/>
                <w:sz w:val="24"/>
                <w:szCs w:val="24"/>
                <w:shd w:val="clear" w:color="auto" w:fill="FFFFFF"/>
              </w:rPr>
            </w:pPr>
          </w:p>
          <w:p w14:paraId="204445AA" w14:textId="1D3B7B38" w:rsidR="000179FB" w:rsidRPr="008966A5" w:rsidRDefault="000179FB">
            <w:pPr>
              <w:rPr>
                <w:rFonts w:ascii="Times New Roman" w:hAnsi="Times New Roman" w:cs="Times New Roman"/>
                <w:color w:val="000000"/>
                <w:sz w:val="24"/>
                <w:szCs w:val="24"/>
                <w:shd w:val="clear" w:color="auto" w:fill="FFFFFF"/>
              </w:rPr>
            </w:pPr>
          </w:p>
        </w:tc>
        <w:tc>
          <w:tcPr>
            <w:tcW w:w="4394" w:type="dxa"/>
          </w:tcPr>
          <w:p w14:paraId="09480FB5" w14:textId="77777777" w:rsidR="000179FB" w:rsidRPr="00BE69A1" w:rsidRDefault="000179FB" w:rsidP="00BE69A1">
            <w:pPr>
              <w:pStyle w:val="NormalWeb"/>
              <w:shd w:val="clear" w:color="auto" w:fill="FBFBFB"/>
              <w:spacing w:before="0" w:beforeAutospacing="0" w:after="0" w:afterAutospacing="0"/>
              <w:textAlignment w:val="baseline"/>
            </w:pPr>
            <w:r w:rsidRPr="00BE69A1">
              <w:t>Kaliteli ahşap materyalden üretilmiştir.</w:t>
            </w:r>
          </w:p>
          <w:p w14:paraId="2C8F488E" w14:textId="77777777" w:rsidR="000179FB" w:rsidRPr="00BE69A1" w:rsidRDefault="000179FB" w:rsidP="00BE69A1">
            <w:pPr>
              <w:pStyle w:val="NormalWeb"/>
              <w:shd w:val="clear" w:color="auto" w:fill="FBFBFB"/>
              <w:spacing w:before="0" w:beforeAutospacing="0" w:after="0" w:afterAutospacing="0"/>
              <w:textAlignment w:val="baseline"/>
            </w:pPr>
            <w:r w:rsidRPr="00BE69A1">
              <w:t>6 Farklı ağırlık dirhemi vardır.</w:t>
            </w:r>
          </w:p>
          <w:p w14:paraId="0FDF3319"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Oyuncaktır. Terazi işlevi görmez. </w:t>
            </w:r>
          </w:p>
          <w:p w14:paraId="00B812D0" w14:textId="77777777" w:rsidR="000179FB" w:rsidRPr="00BE69A1" w:rsidRDefault="000179FB" w:rsidP="00BE69A1">
            <w:pPr>
              <w:pStyle w:val="NormalWeb"/>
              <w:shd w:val="clear" w:color="auto" w:fill="FBFBFB"/>
              <w:spacing w:before="0" w:beforeAutospacing="0" w:after="0" w:afterAutospacing="0"/>
              <w:textAlignment w:val="baseline"/>
            </w:pPr>
            <w:r w:rsidRPr="00BE69A1">
              <w:t>Koordinasyon ve problem çözme becerilerini güçlendirir.</w:t>
            </w:r>
          </w:p>
          <w:p w14:paraId="30B6690A" w14:textId="77777777" w:rsidR="000179FB" w:rsidRPr="00BE69A1" w:rsidRDefault="000179FB" w:rsidP="00BE69A1">
            <w:pPr>
              <w:pStyle w:val="NormalWeb"/>
              <w:shd w:val="clear" w:color="auto" w:fill="FBFBFB"/>
              <w:spacing w:before="0" w:beforeAutospacing="0" w:after="0" w:afterAutospacing="0"/>
              <w:textAlignment w:val="baseline"/>
            </w:pPr>
            <w:r w:rsidRPr="00BE69A1">
              <w:t>Konsantrasyon ve odaklanmanın artmasını sağlar.</w:t>
            </w:r>
          </w:p>
          <w:p w14:paraId="60E8764E" w14:textId="77777777" w:rsidR="000179FB" w:rsidRPr="00BE69A1" w:rsidRDefault="000179FB" w:rsidP="00BE69A1">
            <w:pPr>
              <w:pStyle w:val="NormalWeb"/>
              <w:shd w:val="clear" w:color="auto" w:fill="FBFBFB"/>
              <w:spacing w:before="0" w:beforeAutospacing="0" w:after="0" w:afterAutospacing="0"/>
              <w:textAlignment w:val="baseline"/>
            </w:pPr>
            <w:r w:rsidRPr="00BE69A1">
              <w:t>El - göz koordinasyonunun gelişmesini sağlar.</w:t>
            </w:r>
          </w:p>
          <w:p w14:paraId="510F733A" w14:textId="77777777" w:rsidR="000179FB" w:rsidRPr="00BE69A1" w:rsidRDefault="000179FB" w:rsidP="00BE69A1">
            <w:pPr>
              <w:pStyle w:val="NormalWeb"/>
              <w:shd w:val="clear" w:color="auto" w:fill="FBFBFB"/>
              <w:spacing w:before="0" w:beforeAutospacing="0" w:after="0" w:afterAutospacing="0"/>
              <w:textAlignment w:val="baseline"/>
            </w:pPr>
            <w:r w:rsidRPr="00BE69A1">
              <w:t>Bilimsel gelişimi destekler.</w:t>
            </w:r>
          </w:p>
          <w:p w14:paraId="58C454FB" w14:textId="77777777" w:rsidR="000179FB" w:rsidRPr="00BE69A1" w:rsidRDefault="000179FB" w:rsidP="00BE69A1">
            <w:pPr>
              <w:pStyle w:val="NormalWeb"/>
              <w:shd w:val="clear" w:color="auto" w:fill="FBFBFB"/>
              <w:spacing w:before="0" w:beforeAutospacing="0" w:after="0" w:afterAutospacing="0"/>
              <w:textAlignment w:val="baseline"/>
            </w:pPr>
            <w:r w:rsidRPr="00BE69A1">
              <w:t>Az - çok kavramını öğretir. </w:t>
            </w:r>
          </w:p>
          <w:p w14:paraId="7EFD0403" w14:textId="77777777" w:rsidR="000179FB" w:rsidRPr="00BE69A1" w:rsidRDefault="000179FB" w:rsidP="00BE69A1">
            <w:pPr>
              <w:pStyle w:val="NormalWeb"/>
              <w:shd w:val="clear" w:color="auto" w:fill="FBFBFB"/>
              <w:spacing w:before="0" w:beforeAutospacing="0" w:after="0" w:afterAutospacing="0"/>
              <w:textAlignment w:val="baseline"/>
            </w:pPr>
            <w:r w:rsidRPr="00BE69A1">
              <w:t>Yer çekimini öğretir.</w:t>
            </w:r>
          </w:p>
          <w:p w14:paraId="4B8FD755" w14:textId="77777777" w:rsidR="000179FB" w:rsidRPr="00BE69A1" w:rsidRDefault="000179FB" w:rsidP="00BE69A1">
            <w:pPr>
              <w:pStyle w:val="NormalWeb"/>
              <w:shd w:val="clear" w:color="auto" w:fill="FBFBFB"/>
              <w:spacing w:before="0" w:beforeAutospacing="0" w:after="0" w:afterAutospacing="0"/>
              <w:textAlignment w:val="baseline"/>
            </w:pPr>
            <w:r w:rsidRPr="00BE69A1">
              <w:t>Matematiği eğlenceli hale getirir.</w:t>
            </w:r>
          </w:p>
          <w:p w14:paraId="6844B59D"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Ürün Boyutu:25x9x13 cm </w:t>
            </w:r>
          </w:p>
          <w:p w14:paraId="6712552D" w14:textId="77777777" w:rsidR="000179FB" w:rsidRDefault="000179FB" w:rsidP="006C6C5A">
            <w:pPr>
              <w:tabs>
                <w:tab w:val="left" w:pos="459"/>
              </w:tabs>
              <w:ind w:left="-533" w:right="1332" w:firstLine="533"/>
            </w:pPr>
          </w:p>
        </w:tc>
      </w:tr>
      <w:tr w:rsidR="000179FB" w14:paraId="6058D5C8" w14:textId="455A9E93" w:rsidTr="000179FB">
        <w:trPr>
          <w:trHeight w:val="3152"/>
        </w:trPr>
        <w:tc>
          <w:tcPr>
            <w:tcW w:w="867" w:type="dxa"/>
            <w:vAlign w:val="center"/>
          </w:tcPr>
          <w:p w14:paraId="27405C9B" w14:textId="0C2152FF" w:rsidR="000179FB" w:rsidRDefault="000179FB" w:rsidP="008966A5">
            <w:pPr>
              <w:jc w:val="center"/>
              <w:rPr>
                <w:color w:val="000000"/>
                <w:sz w:val="30"/>
                <w:szCs w:val="30"/>
                <w:shd w:val="clear" w:color="auto" w:fill="FFFFFF"/>
              </w:rPr>
            </w:pPr>
          </w:p>
        </w:tc>
        <w:tc>
          <w:tcPr>
            <w:tcW w:w="2858" w:type="dxa"/>
          </w:tcPr>
          <w:p w14:paraId="36C9D84C" w14:textId="77777777" w:rsidR="009C1C55" w:rsidRDefault="009C1C55" w:rsidP="008D6CCC">
            <w:pPr>
              <w:shd w:val="clear" w:color="auto" w:fill="FFFFFF"/>
              <w:spacing w:before="100" w:beforeAutospacing="1" w:after="100" w:afterAutospacing="1"/>
              <w:textAlignment w:val="baseline"/>
              <w:outlineLvl w:val="0"/>
              <w:rPr>
                <w:rFonts w:ascii="Times New Roman" w:eastAsia="Times New Roman" w:hAnsi="Times New Roman" w:cs="Times New Roman"/>
                <w:b/>
                <w:bCs/>
                <w:kern w:val="36"/>
                <w:sz w:val="24"/>
                <w:szCs w:val="24"/>
                <w:lang w:eastAsia="tr-TR"/>
              </w:rPr>
            </w:pPr>
          </w:p>
          <w:p w14:paraId="787BA449" w14:textId="77777777" w:rsidR="009C1C55" w:rsidRDefault="009C1C55" w:rsidP="008D6CCC">
            <w:pPr>
              <w:shd w:val="clear" w:color="auto" w:fill="FFFFFF"/>
              <w:spacing w:before="100" w:beforeAutospacing="1" w:after="100" w:afterAutospacing="1"/>
              <w:textAlignment w:val="baseline"/>
              <w:outlineLvl w:val="0"/>
              <w:rPr>
                <w:rFonts w:ascii="Times New Roman" w:eastAsia="Times New Roman" w:hAnsi="Times New Roman" w:cs="Times New Roman"/>
                <w:b/>
                <w:bCs/>
                <w:kern w:val="36"/>
                <w:sz w:val="24"/>
                <w:szCs w:val="24"/>
                <w:lang w:eastAsia="tr-TR"/>
              </w:rPr>
            </w:pPr>
          </w:p>
          <w:p w14:paraId="3A5A8C11" w14:textId="77777777" w:rsidR="009C1C55" w:rsidRDefault="009C1C55" w:rsidP="008D6CCC">
            <w:pPr>
              <w:shd w:val="clear" w:color="auto" w:fill="FFFFFF"/>
              <w:spacing w:before="100" w:beforeAutospacing="1" w:after="100" w:afterAutospacing="1"/>
              <w:textAlignment w:val="baseline"/>
              <w:outlineLvl w:val="0"/>
              <w:rPr>
                <w:rFonts w:ascii="Times New Roman" w:eastAsia="Times New Roman" w:hAnsi="Times New Roman" w:cs="Times New Roman"/>
                <w:b/>
                <w:bCs/>
                <w:kern w:val="36"/>
                <w:sz w:val="24"/>
                <w:szCs w:val="24"/>
                <w:lang w:eastAsia="tr-TR"/>
              </w:rPr>
            </w:pPr>
          </w:p>
          <w:p w14:paraId="3EBC3248" w14:textId="77777777" w:rsidR="009C1C55" w:rsidRDefault="009C1C55" w:rsidP="008D6CCC">
            <w:pPr>
              <w:shd w:val="clear" w:color="auto" w:fill="FFFFFF"/>
              <w:spacing w:before="100" w:beforeAutospacing="1" w:after="100" w:afterAutospacing="1"/>
              <w:textAlignment w:val="baseline"/>
              <w:outlineLvl w:val="0"/>
              <w:rPr>
                <w:rFonts w:ascii="Times New Roman" w:eastAsia="Times New Roman" w:hAnsi="Times New Roman" w:cs="Times New Roman"/>
                <w:b/>
                <w:bCs/>
                <w:kern w:val="36"/>
                <w:sz w:val="24"/>
                <w:szCs w:val="24"/>
                <w:lang w:eastAsia="tr-TR"/>
              </w:rPr>
            </w:pPr>
          </w:p>
          <w:p w14:paraId="7667C992" w14:textId="77777777" w:rsidR="000179FB" w:rsidRPr="008D6CCC" w:rsidRDefault="000179FB" w:rsidP="008D6CCC">
            <w:pPr>
              <w:shd w:val="clear" w:color="auto" w:fill="FFFFFF"/>
              <w:spacing w:before="100" w:beforeAutospacing="1" w:after="100" w:afterAutospacing="1"/>
              <w:textAlignment w:val="baseline"/>
              <w:outlineLvl w:val="0"/>
              <w:rPr>
                <w:rFonts w:ascii="Times New Roman" w:eastAsia="Times New Roman" w:hAnsi="Times New Roman" w:cs="Times New Roman"/>
                <w:b/>
                <w:bCs/>
                <w:kern w:val="36"/>
                <w:sz w:val="24"/>
                <w:szCs w:val="24"/>
                <w:lang w:eastAsia="tr-TR"/>
              </w:rPr>
            </w:pPr>
            <w:r w:rsidRPr="008D6CCC">
              <w:rPr>
                <w:rFonts w:ascii="Times New Roman" w:eastAsia="Times New Roman" w:hAnsi="Times New Roman" w:cs="Times New Roman"/>
                <w:b/>
                <w:bCs/>
                <w:kern w:val="36"/>
                <w:sz w:val="24"/>
                <w:szCs w:val="24"/>
                <w:lang w:eastAsia="tr-TR"/>
              </w:rPr>
              <w:t>Cırtlı Kumaş Vücudumuz Pano</w:t>
            </w:r>
          </w:p>
          <w:p w14:paraId="342A9311" w14:textId="2F11AC61" w:rsidR="000179FB" w:rsidRPr="008966A5" w:rsidRDefault="000179FB" w:rsidP="000179FB">
            <w:pPr>
              <w:rPr>
                <w:rFonts w:ascii="Times New Roman" w:hAnsi="Times New Roman" w:cs="Times New Roman"/>
                <w:color w:val="000000"/>
                <w:sz w:val="24"/>
                <w:szCs w:val="24"/>
                <w:shd w:val="clear" w:color="auto" w:fill="FFFFFF"/>
              </w:rPr>
            </w:pPr>
          </w:p>
        </w:tc>
        <w:tc>
          <w:tcPr>
            <w:tcW w:w="4394" w:type="dxa"/>
          </w:tcPr>
          <w:p w14:paraId="4C5CB107" w14:textId="77777777" w:rsidR="000179FB" w:rsidRPr="0002311F" w:rsidRDefault="000179FB" w:rsidP="0002311F">
            <w:pPr>
              <w:pStyle w:val="NormalWeb"/>
              <w:shd w:val="clear" w:color="auto" w:fill="FBFBFB"/>
              <w:spacing w:before="0" w:beforeAutospacing="0" w:after="0" w:afterAutospacing="0"/>
              <w:textAlignment w:val="baseline"/>
            </w:pPr>
            <w:r w:rsidRPr="0002311F">
              <w:t xml:space="preserve">Oyun panoları, çocukların </w:t>
            </w:r>
            <w:proofErr w:type="gramStart"/>
            <w:r w:rsidRPr="0002311F">
              <w:t>konsantrasyon</w:t>
            </w:r>
            <w:proofErr w:type="gramEnd"/>
            <w:r w:rsidRPr="0002311F">
              <w:t xml:space="preserve"> becerisini destekleyici oyunlardır.</w:t>
            </w:r>
          </w:p>
          <w:p w14:paraId="1B00309D" w14:textId="77777777" w:rsidR="000179FB" w:rsidRPr="0002311F" w:rsidRDefault="000179FB" w:rsidP="0002311F">
            <w:pPr>
              <w:pStyle w:val="NormalWeb"/>
              <w:shd w:val="clear" w:color="auto" w:fill="FBFBFB"/>
              <w:spacing w:before="0" w:beforeAutospacing="0" w:after="0" w:afterAutospacing="0"/>
              <w:textAlignment w:val="baseline"/>
            </w:pPr>
            <w:r w:rsidRPr="0002311F">
              <w:t>Çocuklar doğru parçaları bularak hem parça-bütün ilişkisini, hem de sabrederek sonuca varma kavramını öğrenirler.</w:t>
            </w:r>
          </w:p>
          <w:p w14:paraId="7155AD0E" w14:textId="77777777" w:rsidR="000179FB" w:rsidRPr="0002311F" w:rsidRDefault="000179FB" w:rsidP="0002311F">
            <w:pPr>
              <w:pStyle w:val="NormalWeb"/>
              <w:shd w:val="clear" w:color="auto" w:fill="FBFBFB"/>
              <w:spacing w:before="0" w:beforeAutospacing="0" w:after="0" w:afterAutospacing="0"/>
              <w:textAlignment w:val="baseline"/>
            </w:pPr>
            <w:r w:rsidRPr="0002311F">
              <w:t>Ayrı iken bir anlam ifade etmeyen parçaları birleştirerek, sabırla bir sonuca ulaşmak, başladığı işi tamamlayabilmek ve bunu çevresindekilerle paylaşabilmek, çocukların özgüvenini kuvvetlendirmektedir.</w:t>
            </w:r>
          </w:p>
          <w:p w14:paraId="7EDCF0DC" w14:textId="77777777" w:rsidR="000179FB" w:rsidRPr="0002311F" w:rsidRDefault="000179FB" w:rsidP="0002311F">
            <w:pPr>
              <w:pStyle w:val="NormalWeb"/>
              <w:shd w:val="clear" w:color="auto" w:fill="FBFBFB"/>
              <w:spacing w:before="0" w:beforeAutospacing="0" w:after="0" w:afterAutospacing="0"/>
              <w:textAlignment w:val="baseline"/>
            </w:pPr>
            <w:r w:rsidRPr="0002311F">
              <w:t>El göz koordinasyonu gelişimine katkı sağlar.</w:t>
            </w:r>
          </w:p>
          <w:p w14:paraId="7D113502" w14:textId="77777777" w:rsidR="000179FB" w:rsidRPr="0002311F" w:rsidRDefault="000179FB" w:rsidP="0002311F">
            <w:pPr>
              <w:pStyle w:val="NormalWeb"/>
              <w:shd w:val="clear" w:color="auto" w:fill="FBFBFB"/>
              <w:spacing w:before="0" w:beforeAutospacing="0" w:after="0" w:afterAutospacing="0"/>
              <w:textAlignment w:val="baseline"/>
            </w:pPr>
            <w:r w:rsidRPr="0002311F">
              <w:t>Cırtlı özelliği sayesinde çocuklar çıkarıp tekrar yerlerine yerleştirebilir.</w:t>
            </w:r>
          </w:p>
          <w:p w14:paraId="182B8F21" w14:textId="77777777" w:rsidR="000179FB" w:rsidRPr="0002311F" w:rsidRDefault="000179FB" w:rsidP="0002311F">
            <w:pPr>
              <w:pStyle w:val="NormalWeb"/>
              <w:shd w:val="clear" w:color="auto" w:fill="FBFBFB"/>
              <w:spacing w:before="0" w:beforeAutospacing="0" w:after="0" w:afterAutospacing="0"/>
              <w:textAlignment w:val="baseline"/>
            </w:pPr>
            <w:r w:rsidRPr="0002311F">
              <w:t>Çocukların insan vücudu ve organları öğrenebileceği bir materyaldir.</w:t>
            </w:r>
          </w:p>
          <w:p w14:paraId="5A1EB323" w14:textId="77777777" w:rsidR="000179FB" w:rsidRPr="0002311F" w:rsidRDefault="000179FB" w:rsidP="0002311F">
            <w:pPr>
              <w:pStyle w:val="NormalWeb"/>
              <w:shd w:val="clear" w:color="auto" w:fill="FBFBFB"/>
              <w:spacing w:before="0" w:beforeAutospacing="0" w:after="0" w:afterAutospacing="0"/>
              <w:textAlignment w:val="baseline"/>
            </w:pPr>
            <w:r w:rsidRPr="0002311F">
              <w:t xml:space="preserve">Hem eğlenip hem de vücudumuzu tanıma </w:t>
            </w:r>
            <w:proofErr w:type="gramStart"/>
            <w:r w:rsidRPr="0002311F">
              <w:t>imkanı</w:t>
            </w:r>
            <w:proofErr w:type="gramEnd"/>
            <w:r w:rsidRPr="0002311F">
              <w:t xml:space="preserve"> bulurlar. </w:t>
            </w:r>
          </w:p>
          <w:p w14:paraId="66CB30DC" w14:textId="77777777" w:rsidR="000179FB" w:rsidRPr="0002311F" w:rsidRDefault="000179FB" w:rsidP="0002311F">
            <w:pPr>
              <w:pStyle w:val="NormalWeb"/>
              <w:shd w:val="clear" w:color="auto" w:fill="FBFBFB"/>
              <w:spacing w:before="0" w:beforeAutospacing="0" w:after="0" w:afterAutospacing="0"/>
              <w:textAlignment w:val="baseline"/>
            </w:pPr>
            <w:r w:rsidRPr="0002311F">
              <w:rPr>
                <w:bdr w:val="none" w:sz="0" w:space="0" w:color="auto" w:frame="1"/>
              </w:rPr>
              <w:t>Ölçüsü 47 x 67 cm'dir.</w:t>
            </w:r>
          </w:p>
          <w:p w14:paraId="40825793" w14:textId="38834DD3" w:rsidR="000179FB" w:rsidRPr="0002311F" w:rsidRDefault="000179FB" w:rsidP="0002311F">
            <w:pPr>
              <w:pStyle w:val="NormalWeb"/>
              <w:shd w:val="clear" w:color="auto" w:fill="FBFBFB"/>
              <w:spacing w:before="0" w:beforeAutospacing="0" w:after="0" w:afterAutospacing="0"/>
              <w:textAlignment w:val="baseline"/>
            </w:pPr>
            <w:r w:rsidRPr="0002311F">
              <w:rPr>
                <w:bdr w:val="none" w:sz="0" w:space="0" w:color="auto" w:frame="1"/>
              </w:rPr>
              <w:t>Keçe kumaştan üretilmiştir. </w:t>
            </w:r>
          </w:p>
        </w:tc>
      </w:tr>
      <w:tr w:rsidR="000179FB" w:rsidRPr="008966A5" w14:paraId="7C03E703" w14:textId="63668B00" w:rsidTr="000179FB">
        <w:trPr>
          <w:trHeight w:val="3152"/>
        </w:trPr>
        <w:tc>
          <w:tcPr>
            <w:tcW w:w="867" w:type="dxa"/>
            <w:vAlign w:val="center"/>
          </w:tcPr>
          <w:p w14:paraId="4A77B08A" w14:textId="1DC47D9F" w:rsidR="000179FB" w:rsidRPr="008966A5" w:rsidRDefault="000179FB" w:rsidP="008966A5">
            <w:pPr>
              <w:ind w:right="-124"/>
              <w:jc w:val="center"/>
              <w:rPr>
                <w:sz w:val="30"/>
                <w:szCs w:val="30"/>
                <w:shd w:val="clear" w:color="auto" w:fill="FFFFFF"/>
              </w:rPr>
            </w:pPr>
          </w:p>
        </w:tc>
        <w:tc>
          <w:tcPr>
            <w:tcW w:w="2858" w:type="dxa"/>
          </w:tcPr>
          <w:p w14:paraId="739A78F9" w14:textId="77777777" w:rsidR="009C1C55" w:rsidRDefault="009C1C55"/>
          <w:p w14:paraId="081FDB1A" w14:textId="77777777" w:rsidR="009C1C55" w:rsidRDefault="009C1C55"/>
          <w:p w14:paraId="38505BF5" w14:textId="77777777" w:rsidR="00867444" w:rsidRDefault="00867444"/>
          <w:p w14:paraId="45A160FA" w14:textId="77777777" w:rsidR="00867444" w:rsidRDefault="00867444"/>
          <w:p w14:paraId="26C05230" w14:textId="7DE497D2" w:rsidR="000179FB" w:rsidRPr="008966A5" w:rsidRDefault="000179FB">
            <w:pPr>
              <w:rPr>
                <w:rFonts w:ascii="Times New Roman" w:hAnsi="Times New Roman" w:cs="Times New Roman"/>
                <w:sz w:val="24"/>
                <w:szCs w:val="24"/>
                <w:shd w:val="clear" w:color="auto" w:fill="FFFFFF"/>
              </w:rPr>
            </w:pPr>
            <w:r w:rsidRPr="008966A5">
              <w:rPr>
                <w:rFonts w:ascii="Times New Roman" w:hAnsi="Times New Roman" w:cs="Times New Roman"/>
                <w:sz w:val="24"/>
                <w:szCs w:val="24"/>
                <w:shd w:val="clear" w:color="auto" w:fill="FFFFFF"/>
              </w:rPr>
              <w:t>Aksesuarlı Alet Çantası 34</w:t>
            </w:r>
            <w:r w:rsidR="00867444">
              <w:rPr>
                <w:rFonts w:ascii="Times New Roman" w:hAnsi="Times New Roman" w:cs="Times New Roman"/>
                <w:sz w:val="24"/>
                <w:szCs w:val="24"/>
                <w:shd w:val="clear" w:color="auto" w:fill="FFFFFF"/>
              </w:rPr>
              <w:t xml:space="preserve"> Parça</w:t>
            </w:r>
          </w:p>
          <w:p w14:paraId="65C61AED" w14:textId="5D2B372C" w:rsidR="000179FB" w:rsidRPr="008966A5" w:rsidRDefault="000179FB">
            <w:pPr>
              <w:rPr>
                <w:rFonts w:ascii="Times New Roman" w:hAnsi="Times New Roman" w:cs="Times New Roman"/>
                <w:sz w:val="24"/>
                <w:szCs w:val="24"/>
                <w:shd w:val="clear" w:color="auto" w:fill="FFFFFF"/>
              </w:rPr>
            </w:pPr>
          </w:p>
        </w:tc>
        <w:tc>
          <w:tcPr>
            <w:tcW w:w="4394" w:type="dxa"/>
          </w:tcPr>
          <w:p w14:paraId="2373EDFC" w14:textId="77777777" w:rsidR="009C1C55" w:rsidRDefault="009C1C55" w:rsidP="00786132">
            <w:pPr>
              <w:tabs>
                <w:tab w:val="left" w:pos="459"/>
              </w:tabs>
              <w:ind w:left="172" w:right="1332"/>
              <w:rPr>
                <w:rFonts w:ascii="Times New Roman" w:hAnsi="Times New Roman" w:cs="Times New Roman"/>
                <w:sz w:val="24"/>
                <w:szCs w:val="24"/>
                <w:shd w:val="clear" w:color="auto" w:fill="FBFBFB"/>
              </w:rPr>
            </w:pPr>
          </w:p>
          <w:p w14:paraId="317D9A4A" w14:textId="77777777" w:rsidR="009C1C55" w:rsidRDefault="009C1C55" w:rsidP="00786132">
            <w:pPr>
              <w:tabs>
                <w:tab w:val="left" w:pos="459"/>
              </w:tabs>
              <w:ind w:left="172" w:right="1332"/>
              <w:rPr>
                <w:rFonts w:ascii="Times New Roman" w:hAnsi="Times New Roman" w:cs="Times New Roman"/>
                <w:sz w:val="24"/>
                <w:szCs w:val="24"/>
                <w:shd w:val="clear" w:color="auto" w:fill="FBFBFB"/>
              </w:rPr>
            </w:pPr>
          </w:p>
          <w:p w14:paraId="6FEF6EB7" w14:textId="791C7D21" w:rsidR="000179FB" w:rsidRPr="00786132" w:rsidRDefault="000179FB" w:rsidP="00786132">
            <w:pPr>
              <w:tabs>
                <w:tab w:val="left" w:pos="459"/>
              </w:tabs>
              <w:ind w:left="172" w:right="1332"/>
              <w:rPr>
                <w:rFonts w:ascii="Times New Roman" w:hAnsi="Times New Roman" w:cs="Times New Roman"/>
              </w:rPr>
            </w:pPr>
            <w:r w:rsidRPr="00786132">
              <w:rPr>
                <w:rFonts w:ascii="Times New Roman" w:hAnsi="Times New Roman" w:cs="Times New Roman"/>
                <w:sz w:val="24"/>
                <w:szCs w:val="24"/>
                <w:shd w:val="clear" w:color="auto" w:fill="FBFBFB"/>
              </w:rPr>
              <w:t>Alet Çantası, çekiç, matkap tornavida ve testere gibi el aletleri içermektedir. Küçük Tamirciler için gerekli olan tüm el aletleri setin içerisindedir. </w:t>
            </w:r>
          </w:p>
        </w:tc>
      </w:tr>
      <w:tr w:rsidR="000179FB" w:rsidRPr="008966A5" w14:paraId="5441CFE4" w14:textId="4F775C03" w:rsidTr="000179FB">
        <w:trPr>
          <w:trHeight w:val="3152"/>
        </w:trPr>
        <w:tc>
          <w:tcPr>
            <w:tcW w:w="867" w:type="dxa"/>
            <w:vAlign w:val="center"/>
          </w:tcPr>
          <w:p w14:paraId="260C072E" w14:textId="27DDEE43" w:rsidR="000179FB" w:rsidRPr="008966A5" w:rsidRDefault="000179FB" w:rsidP="008966A5">
            <w:pPr>
              <w:ind w:right="-124"/>
              <w:jc w:val="center"/>
              <w:rPr>
                <w:sz w:val="24"/>
                <w:szCs w:val="24"/>
                <w:shd w:val="clear" w:color="auto" w:fill="FFFFFF"/>
              </w:rPr>
            </w:pPr>
          </w:p>
        </w:tc>
        <w:tc>
          <w:tcPr>
            <w:tcW w:w="2858" w:type="dxa"/>
          </w:tcPr>
          <w:p w14:paraId="2C0D3DA2" w14:textId="77777777" w:rsidR="009C1C55" w:rsidRDefault="009C1C55"/>
          <w:p w14:paraId="13023FE1" w14:textId="77777777" w:rsidR="009C1C55" w:rsidRDefault="009C1C55"/>
          <w:p w14:paraId="58594DEA" w14:textId="77777777" w:rsidR="009C1C55" w:rsidRDefault="009C1C55"/>
          <w:p w14:paraId="750EE62B" w14:textId="77777777" w:rsidR="009C1C55" w:rsidRDefault="009C1C55"/>
          <w:p w14:paraId="04D01A58" w14:textId="77777777" w:rsidR="00867444" w:rsidRDefault="00867444"/>
          <w:p w14:paraId="03223192" w14:textId="7426852E" w:rsidR="000179FB" w:rsidRPr="008966A5" w:rsidRDefault="000179FB">
            <w:pPr>
              <w:rPr>
                <w:rFonts w:ascii="Times New Roman" w:hAnsi="Times New Roman" w:cs="Times New Roman"/>
                <w:sz w:val="24"/>
                <w:szCs w:val="24"/>
                <w:shd w:val="clear" w:color="auto" w:fill="FFFFFF"/>
              </w:rPr>
            </w:pPr>
            <w:r w:rsidRPr="008966A5">
              <w:rPr>
                <w:rFonts w:ascii="Times New Roman" w:hAnsi="Times New Roman" w:cs="Times New Roman"/>
                <w:sz w:val="24"/>
                <w:szCs w:val="24"/>
                <w:shd w:val="clear" w:color="auto" w:fill="FFFFFF"/>
              </w:rPr>
              <w:t xml:space="preserve">Halka </w:t>
            </w:r>
            <w:r w:rsidR="00867444">
              <w:rPr>
                <w:rFonts w:ascii="Times New Roman" w:hAnsi="Times New Roman" w:cs="Times New Roman"/>
                <w:sz w:val="24"/>
                <w:szCs w:val="24"/>
                <w:shd w:val="clear" w:color="auto" w:fill="FFFFFF"/>
              </w:rPr>
              <w:t>Atma Oyunu</w:t>
            </w:r>
          </w:p>
          <w:p w14:paraId="58FED589" w14:textId="77777777" w:rsidR="000179FB" w:rsidRPr="008966A5" w:rsidRDefault="000179FB">
            <w:pPr>
              <w:rPr>
                <w:rFonts w:ascii="Times New Roman" w:hAnsi="Times New Roman" w:cs="Times New Roman"/>
                <w:sz w:val="24"/>
                <w:szCs w:val="24"/>
              </w:rPr>
            </w:pPr>
          </w:p>
          <w:p w14:paraId="367C291B" w14:textId="5DF07C2F" w:rsidR="000179FB" w:rsidRPr="008966A5" w:rsidRDefault="000179FB">
            <w:pPr>
              <w:rPr>
                <w:rFonts w:ascii="Times New Roman" w:hAnsi="Times New Roman" w:cs="Times New Roman"/>
                <w:sz w:val="24"/>
                <w:szCs w:val="24"/>
              </w:rPr>
            </w:pPr>
          </w:p>
        </w:tc>
        <w:tc>
          <w:tcPr>
            <w:tcW w:w="4394" w:type="dxa"/>
          </w:tcPr>
          <w:p w14:paraId="532A79F0" w14:textId="77777777" w:rsidR="009C1C55" w:rsidRDefault="009C1C55" w:rsidP="00786132">
            <w:pPr>
              <w:pStyle w:val="NormalWeb"/>
              <w:shd w:val="clear" w:color="auto" w:fill="FBFBFB"/>
              <w:spacing w:before="0" w:beforeAutospacing="0" w:after="0" w:afterAutospacing="0"/>
              <w:textAlignment w:val="baseline"/>
            </w:pPr>
          </w:p>
          <w:p w14:paraId="1F94CCFF" w14:textId="77777777" w:rsidR="009C1C55" w:rsidRDefault="009C1C55" w:rsidP="00786132">
            <w:pPr>
              <w:pStyle w:val="NormalWeb"/>
              <w:shd w:val="clear" w:color="auto" w:fill="FBFBFB"/>
              <w:spacing w:before="0" w:beforeAutospacing="0" w:after="0" w:afterAutospacing="0"/>
              <w:textAlignment w:val="baseline"/>
            </w:pPr>
          </w:p>
          <w:p w14:paraId="3B1A3081" w14:textId="77777777" w:rsidR="000179FB" w:rsidRPr="00786132" w:rsidRDefault="000179FB" w:rsidP="00786132">
            <w:pPr>
              <w:pStyle w:val="NormalWeb"/>
              <w:shd w:val="clear" w:color="auto" w:fill="FBFBFB"/>
              <w:spacing w:before="0" w:beforeAutospacing="0" w:after="0" w:afterAutospacing="0"/>
              <w:textAlignment w:val="baseline"/>
            </w:pPr>
            <w:r w:rsidRPr="00786132">
              <w:t>Halka Oyunu Yüksek yoğunluklu polietilen (HDPE)’den üretilmiştir. 5 renk ve 7 parçadan oluşur. Çocukların okul öncesi motor becerilerini destekler, hayal gücü ve yaratıcılığını geliştirir. El-göz koordinasyonuna katkıda bulunur. </w:t>
            </w:r>
          </w:p>
          <w:p w14:paraId="3111D0E8" w14:textId="758473B5" w:rsidR="000179FB" w:rsidRPr="00786132" w:rsidRDefault="000179FB" w:rsidP="00786132">
            <w:pPr>
              <w:textAlignment w:val="baseline"/>
              <w:rPr>
                <w:rFonts w:ascii="inherit" w:hAnsi="inherit" w:cs="Open Sans"/>
                <w:color w:val="444444"/>
                <w:sz w:val="20"/>
                <w:szCs w:val="20"/>
              </w:rPr>
            </w:pPr>
            <w:r w:rsidRPr="00786132">
              <w:rPr>
                <w:rStyle w:val="Gl"/>
                <w:rFonts w:ascii="Times New Roman" w:hAnsi="Times New Roman" w:cs="Times New Roman"/>
                <w:sz w:val="24"/>
                <w:szCs w:val="24"/>
                <w:bdr w:val="none" w:sz="0" w:space="0" w:color="auto" w:frame="1"/>
              </w:rPr>
              <w:t>Gelişim Alanları:</w:t>
            </w:r>
            <w:r>
              <w:rPr>
                <w:rStyle w:val="Gl"/>
                <w:rFonts w:ascii="Times New Roman" w:hAnsi="Times New Roman" w:cs="Times New Roman"/>
                <w:sz w:val="24"/>
                <w:szCs w:val="24"/>
                <w:bdr w:val="none" w:sz="0" w:space="0" w:color="auto" w:frame="1"/>
              </w:rPr>
              <w:t xml:space="preserve"> </w:t>
            </w:r>
            <w:hyperlink r:id="rId7" w:tgtFrame="_blank" w:tooltip="Kaba Motor Beceriler ürünleri" w:history="1">
              <w:r w:rsidRPr="00786132">
                <w:rPr>
                  <w:rStyle w:val="Kpr"/>
                  <w:rFonts w:ascii="Times New Roman" w:hAnsi="Times New Roman" w:cs="Times New Roman"/>
                  <w:color w:val="auto"/>
                  <w:sz w:val="24"/>
                  <w:szCs w:val="24"/>
                  <w:bdr w:val="none" w:sz="0" w:space="0" w:color="auto" w:frame="1"/>
                </w:rPr>
                <w:t>Kaba Motor Beceriler</w:t>
              </w:r>
            </w:hyperlink>
          </w:p>
        </w:tc>
      </w:tr>
      <w:tr w:rsidR="000179FB" w14:paraId="0ABBD547" w14:textId="13882AC0" w:rsidTr="000179FB">
        <w:trPr>
          <w:trHeight w:val="3152"/>
        </w:trPr>
        <w:tc>
          <w:tcPr>
            <w:tcW w:w="867" w:type="dxa"/>
            <w:vAlign w:val="center"/>
          </w:tcPr>
          <w:p w14:paraId="07CE893E" w14:textId="0336DBEE" w:rsidR="000179FB" w:rsidRDefault="000179FB" w:rsidP="008966A5">
            <w:pPr>
              <w:ind w:right="-124"/>
              <w:jc w:val="center"/>
              <w:rPr>
                <w:color w:val="000000"/>
                <w:sz w:val="30"/>
                <w:szCs w:val="30"/>
                <w:shd w:val="clear" w:color="auto" w:fill="FFFFFF"/>
              </w:rPr>
            </w:pPr>
          </w:p>
        </w:tc>
        <w:tc>
          <w:tcPr>
            <w:tcW w:w="2858" w:type="dxa"/>
          </w:tcPr>
          <w:p w14:paraId="2A892030" w14:textId="77777777" w:rsidR="009C1C55" w:rsidRDefault="009C1C55"/>
          <w:p w14:paraId="69A4AB33" w14:textId="77777777" w:rsidR="009C1C55" w:rsidRDefault="009C1C55"/>
          <w:p w14:paraId="6D48B497" w14:textId="77777777" w:rsidR="009C1C55" w:rsidRDefault="009C1C55"/>
          <w:p w14:paraId="194508BB" w14:textId="77777777" w:rsidR="009C1C55" w:rsidRDefault="009C1C55"/>
          <w:p w14:paraId="086CBBCA" w14:textId="77777777" w:rsidR="009C1C55" w:rsidRDefault="009C1C55"/>
          <w:p w14:paraId="1F5C3701" w14:textId="4F738BA0" w:rsidR="000179FB" w:rsidRPr="008966A5" w:rsidRDefault="000179FB">
            <w:pPr>
              <w:rPr>
                <w:rFonts w:ascii="Times New Roman" w:hAnsi="Times New Roman" w:cs="Times New Roman"/>
                <w:sz w:val="24"/>
                <w:szCs w:val="24"/>
                <w:shd w:val="clear" w:color="auto" w:fill="FFFFFF"/>
              </w:rPr>
            </w:pPr>
            <w:r w:rsidRPr="008966A5">
              <w:rPr>
                <w:rFonts w:ascii="Times New Roman" w:hAnsi="Times New Roman" w:cs="Times New Roman"/>
                <w:sz w:val="24"/>
                <w:szCs w:val="24"/>
                <w:shd w:val="clear" w:color="auto" w:fill="FFFFFF"/>
              </w:rPr>
              <w:t>Top Atma Oyunu 17 Parça Oyuncak</w:t>
            </w:r>
          </w:p>
          <w:p w14:paraId="151B61C1" w14:textId="77777777" w:rsidR="000179FB" w:rsidRPr="008966A5" w:rsidRDefault="000179FB">
            <w:pPr>
              <w:rPr>
                <w:rFonts w:ascii="Times New Roman" w:hAnsi="Times New Roman" w:cs="Times New Roman"/>
                <w:sz w:val="24"/>
                <w:szCs w:val="24"/>
                <w:shd w:val="clear" w:color="auto" w:fill="FFFFFF"/>
              </w:rPr>
            </w:pPr>
          </w:p>
          <w:p w14:paraId="1973CE3E" w14:textId="0DF2DE0D" w:rsidR="000179FB" w:rsidRDefault="000179FB"/>
        </w:tc>
        <w:tc>
          <w:tcPr>
            <w:tcW w:w="4394" w:type="dxa"/>
          </w:tcPr>
          <w:p w14:paraId="1343B61B" w14:textId="77777777" w:rsidR="000179FB" w:rsidRPr="00E15328" w:rsidRDefault="000179FB" w:rsidP="00E15328">
            <w:pPr>
              <w:shd w:val="clear" w:color="auto" w:fill="FFFFFF"/>
              <w:spacing w:after="150"/>
              <w:ind w:left="360"/>
              <w:rPr>
                <w:rFonts w:ascii="Times New Roman" w:eastAsia="Times New Roman" w:hAnsi="Times New Roman" w:cs="Times New Roman"/>
                <w:sz w:val="24"/>
                <w:szCs w:val="24"/>
                <w:lang w:eastAsia="tr-TR"/>
              </w:rPr>
            </w:pPr>
            <w:r w:rsidRPr="00E15328">
              <w:rPr>
                <w:rFonts w:ascii="Times New Roman" w:eastAsia="Times New Roman" w:hAnsi="Times New Roman" w:cs="Times New Roman"/>
                <w:sz w:val="24"/>
                <w:szCs w:val="24"/>
                <w:lang w:eastAsia="tr-TR"/>
              </w:rPr>
              <w:t xml:space="preserve">Top Atma Oyunu Kullanım yaşı 3+yaş Topların isabetli şekilde atılıp sepete geçirilmesi hedeflenerek oynanır Birden fazla çocuğa oynama olanağı sağlar Ev içinde ve ev dışında (bahçe, piknik </w:t>
            </w:r>
            <w:proofErr w:type="spellStart"/>
            <w:r w:rsidRPr="00E15328">
              <w:rPr>
                <w:rFonts w:ascii="Times New Roman" w:eastAsia="Times New Roman" w:hAnsi="Times New Roman" w:cs="Times New Roman"/>
                <w:sz w:val="24"/>
                <w:szCs w:val="24"/>
                <w:lang w:eastAsia="tr-TR"/>
              </w:rPr>
              <w:t>v.b</w:t>
            </w:r>
            <w:proofErr w:type="spellEnd"/>
            <w:r w:rsidRPr="00E15328">
              <w:rPr>
                <w:rFonts w:ascii="Times New Roman" w:eastAsia="Times New Roman" w:hAnsi="Times New Roman" w:cs="Times New Roman"/>
                <w:sz w:val="24"/>
                <w:szCs w:val="24"/>
                <w:lang w:eastAsia="tr-TR"/>
              </w:rPr>
              <w:t xml:space="preserve">.) oynanabilir Çocukların el göz koordinasyonunun gelişmesine katkı sağlar Şık görünüş ve ergonomik tasarım Kanserojen madde içermeyen, çocuk sağlığına uygun. Yaş </w:t>
            </w:r>
            <w:proofErr w:type="gramStart"/>
            <w:r w:rsidRPr="00E15328">
              <w:rPr>
                <w:rFonts w:ascii="Times New Roman" w:eastAsia="Times New Roman" w:hAnsi="Times New Roman" w:cs="Times New Roman"/>
                <w:sz w:val="24"/>
                <w:szCs w:val="24"/>
                <w:lang w:eastAsia="tr-TR"/>
              </w:rPr>
              <w:t>Grubu : 3</w:t>
            </w:r>
            <w:proofErr w:type="gramEnd"/>
            <w:r w:rsidRPr="00E15328">
              <w:rPr>
                <w:rFonts w:ascii="Times New Roman" w:eastAsia="Times New Roman" w:hAnsi="Times New Roman" w:cs="Times New Roman"/>
                <w:sz w:val="24"/>
                <w:szCs w:val="24"/>
                <w:lang w:eastAsia="tr-TR"/>
              </w:rPr>
              <w:t xml:space="preserve">+ Yaş Barkodu: 8693461060359 </w:t>
            </w:r>
            <w:proofErr w:type="spellStart"/>
            <w:r w:rsidRPr="00E15328">
              <w:rPr>
                <w:rFonts w:ascii="Times New Roman" w:eastAsia="Times New Roman" w:hAnsi="Times New Roman" w:cs="Times New Roman"/>
                <w:sz w:val="24"/>
                <w:szCs w:val="24"/>
                <w:lang w:eastAsia="tr-TR"/>
              </w:rPr>
              <w:t>Item</w:t>
            </w:r>
            <w:proofErr w:type="spellEnd"/>
            <w:r w:rsidRPr="00E15328">
              <w:rPr>
                <w:rFonts w:ascii="Times New Roman" w:eastAsia="Times New Roman" w:hAnsi="Times New Roman" w:cs="Times New Roman"/>
                <w:sz w:val="24"/>
                <w:szCs w:val="24"/>
                <w:lang w:eastAsia="tr-TR"/>
              </w:rPr>
              <w:t xml:space="preserve"> No : 06035 Kutu Ölçüleri : 48,5 x 15 x 14 cm. </w:t>
            </w:r>
            <w:proofErr w:type="spellStart"/>
            <w:r w:rsidRPr="00E15328">
              <w:rPr>
                <w:rFonts w:ascii="Times New Roman" w:eastAsia="Times New Roman" w:hAnsi="Times New Roman" w:cs="Times New Roman"/>
                <w:sz w:val="24"/>
                <w:szCs w:val="24"/>
                <w:lang w:eastAsia="tr-TR"/>
              </w:rPr>
              <w:t>Desi</w:t>
            </w:r>
            <w:proofErr w:type="spellEnd"/>
            <w:r w:rsidRPr="00E15328">
              <w:rPr>
                <w:rFonts w:ascii="Times New Roman" w:eastAsia="Times New Roman" w:hAnsi="Times New Roman" w:cs="Times New Roman"/>
                <w:sz w:val="24"/>
                <w:szCs w:val="24"/>
                <w:lang w:eastAsia="tr-TR"/>
              </w:rPr>
              <w:t xml:space="preserve"> Değeri: 3</w:t>
            </w:r>
          </w:p>
          <w:p w14:paraId="69DCD2C0" w14:textId="77777777" w:rsidR="000179FB" w:rsidRDefault="000179FB" w:rsidP="006C6C5A">
            <w:pPr>
              <w:tabs>
                <w:tab w:val="left" w:pos="459"/>
              </w:tabs>
              <w:ind w:left="-533" w:right="1332" w:firstLine="533"/>
            </w:pPr>
          </w:p>
        </w:tc>
      </w:tr>
      <w:tr w:rsidR="000179FB" w14:paraId="77418C43" w14:textId="578E0922" w:rsidTr="000179FB">
        <w:trPr>
          <w:trHeight w:val="3152"/>
        </w:trPr>
        <w:tc>
          <w:tcPr>
            <w:tcW w:w="867" w:type="dxa"/>
            <w:vAlign w:val="center"/>
          </w:tcPr>
          <w:p w14:paraId="13391B37" w14:textId="6D86A1F7" w:rsidR="000179FB" w:rsidRDefault="000179FB" w:rsidP="008966A5">
            <w:pPr>
              <w:ind w:right="-124"/>
              <w:jc w:val="center"/>
              <w:rPr>
                <w:color w:val="000000"/>
                <w:sz w:val="30"/>
                <w:szCs w:val="30"/>
                <w:shd w:val="clear" w:color="auto" w:fill="FFFFFF"/>
              </w:rPr>
            </w:pPr>
          </w:p>
        </w:tc>
        <w:tc>
          <w:tcPr>
            <w:tcW w:w="2858" w:type="dxa"/>
          </w:tcPr>
          <w:p w14:paraId="3A94D622" w14:textId="77777777" w:rsidR="009C1C55" w:rsidRDefault="009C1C55"/>
          <w:p w14:paraId="7AE7BA9A" w14:textId="77777777" w:rsidR="009C1C55" w:rsidRDefault="009C1C55"/>
          <w:p w14:paraId="26EEA780" w14:textId="77777777" w:rsidR="009C1C55" w:rsidRDefault="009C1C55"/>
          <w:p w14:paraId="279C6B56" w14:textId="77777777" w:rsidR="00867444" w:rsidRDefault="00867444"/>
          <w:p w14:paraId="2D6698E6" w14:textId="77777777" w:rsidR="00867444" w:rsidRDefault="00867444"/>
          <w:p w14:paraId="1D8A79CC" w14:textId="0B53A7F9" w:rsidR="000179FB" w:rsidRPr="003B54B2" w:rsidRDefault="00867444">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Candy</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Ken</w:t>
            </w:r>
            <w:proofErr w:type="spellEnd"/>
            <w:r>
              <w:rPr>
                <w:rFonts w:ascii="Times New Roman" w:hAnsi="Times New Roman" w:cs="Times New Roman"/>
                <w:sz w:val="24"/>
                <w:szCs w:val="24"/>
                <w:shd w:val="clear" w:color="auto" w:fill="FFFFFF"/>
              </w:rPr>
              <w:t xml:space="preserve"> Şef Mutfak Seti</w:t>
            </w:r>
          </w:p>
          <w:p w14:paraId="1EB669A9" w14:textId="77777777" w:rsidR="000179FB" w:rsidRPr="003B54B2" w:rsidRDefault="000179FB">
            <w:pPr>
              <w:rPr>
                <w:rFonts w:ascii="Times New Roman" w:hAnsi="Times New Roman" w:cs="Times New Roman"/>
                <w:sz w:val="24"/>
                <w:szCs w:val="24"/>
                <w:shd w:val="clear" w:color="auto" w:fill="FFFFFF"/>
              </w:rPr>
            </w:pPr>
          </w:p>
          <w:p w14:paraId="10D5DB0F" w14:textId="393D4FDF" w:rsidR="000179FB" w:rsidRPr="008966A5" w:rsidRDefault="000179FB">
            <w:pPr>
              <w:rPr>
                <w:rFonts w:ascii="Times New Roman" w:hAnsi="Times New Roman" w:cs="Times New Roman"/>
                <w:sz w:val="24"/>
                <w:szCs w:val="24"/>
              </w:rPr>
            </w:pPr>
          </w:p>
        </w:tc>
        <w:tc>
          <w:tcPr>
            <w:tcW w:w="4394" w:type="dxa"/>
          </w:tcPr>
          <w:p w14:paraId="5AE1FCD2" w14:textId="677C4D48" w:rsidR="000179FB" w:rsidRPr="00E15328" w:rsidRDefault="000179FB" w:rsidP="00786132">
            <w:pPr>
              <w:pStyle w:val="NormalWeb"/>
              <w:shd w:val="clear" w:color="auto" w:fill="FBFBFB"/>
              <w:spacing w:before="0" w:beforeAutospacing="0" w:after="0" w:afterAutospacing="0"/>
              <w:textAlignment w:val="baseline"/>
              <w:rPr>
                <w:sz w:val="22"/>
                <w:szCs w:val="22"/>
              </w:rPr>
            </w:pPr>
            <w:r w:rsidRPr="00E15328">
              <w:rPr>
                <w:sz w:val="22"/>
                <w:szCs w:val="22"/>
              </w:rPr>
              <w:t xml:space="preserve">Dolu mutfak seti çocukların evcilik oyunlarında eğlenerek oynayacakları tüm materyalleri bir arada sunmaktadır. Aynı zamanda çocukların drama yeteneklerini geliştirmenin en </w:t>
            </w:r>
            <w:proofErr w:type="spellStart"/>
            <w:r w:rsidRPr="00E15328">
              <w:rPr>
                <w:sz w:val="22"/>
                <w:szCs w:val="22"/>
              </w:rPr>
              <w:t>en</w:t>
            </w:r>
            <w:proofErr w:type="spellEnd"/>
            <w:r w:rsidRPr="00E15328">
              <w:rPr>
                <w:sz w:val="22"/>
                <w:szCs w:val="22"/>
              </w:rPr>
              <w:t xml:space="preserve"> eğlenceli yoludur. Dolu mutfak setinde yer alan fırın davlumbaz vb. oyuncaklar haricinde tabak, çatal, kaşık, bıçak, gıda ürün kutuları vb. malzemelerde yer almaktadır. Dolu Mutfak setini evinizde kullanabileceğiniz gibi aynı zamanda kreş, anaokulu, özel eğitim kurumlarında kullanıma uygun dayanıklı bir eğitim materyalidir.</w:t>
            </w:r>
          </w:p>
          <w:p w14:paraId="2AACE087" w14:textId="2ADDD5D6" w:rsidR="000179FB" w:rsidRPr="00E15328" w:rsidRDefault="000179FB" w:rsidP="00786132">
            <w:pPr>
              <w:pStyle w:val="NormalWeb"/>
              <w:shd w:val="clear" w:color="auto" w:fill="FBFBFB"/>
              <w:spacing w:before="0" w:beforeAutospacing="0" w:after="0" w:afterAutospacing="0"/>
              <w:textAlignment w:val="baseline"/>
              <w:rPr>
                <w:sz w:val="22"/>
                <w:szCs w:val="22"/>
              </w:rPr>
            </w:pPr>
            <w:r w:rsidRPr="00E15328">
              <w:rPr>
                <w:sz w:val="22"/>
                <w:szCs w:val="22"/>
              </w:rPr>
              <w:t>Kurulu Ölçüleri: 100 x 71,5 x 30,5 cm</w:t>
            </w:r>
          </w:p>
          <w:p w14:paraId="7F014114" w14:textId="77777777" w:rsidR="000179FB" w:rsidRDefault="000179FB" w:rsidP="006C6C5A">
            <w:pPr>
              <w:tabs>
                <w:tab w:val="left" w:pos="459"/>
              </w:tabs>
              <w:ind w:left="-533" w:right="1332" w:firstLine="533"/>
            </w:pPr>
          </w:p>
        </w:tc>
      </w:tr>
      <w:tr w:rsidR="000179FB" w14:paraId="2EEB450F" w14:textId="6E2A9366" w:rsidTr="000179FB">
        <w:trPr>
          <w:trHeight w:val="3152"/>
        </w:trPr>
        <w:tc>
          <w:tcPr>
            <w:tcW w:w="867" w:type="dxa"/>
            <w:vAlign w:val="center"/>
          </w:tcPr>
          <w:p w14:paraId="3DB2788B" w14:textId="7BEB27A8" w:rsidR="000179FB" w:rsidRDefault="000179FB" w:rsidP="008966A5">
            <w:pPr>
              <w:ind w:right="-124"/>
              <w:jc w:val="center"/>
              <w:rPr>
                <w:color w:val="000000"/>
                <w:sz w:val="30"/>
                <w:szCs w:val="30"/>
                <w:shd w:val="clear" w:color="auto" w:fill="FFFFFF"/>
              </w:rPr>
            </w:pPr>
          </w:p>
        </w:tc>
        <w:tc>
          <w:tcPr>
            <w:tcW w:w="2858" w:type="dxa"/>
          </w:tcPr>
          <w:p w14:paraId="6D9A37E1" w14:textId="77777777" w:rsidR="009C1C55" w:rsidRDefault="009C1C55"/>
          <w:p w14:paraId="505EB291" w14:textId="77777777" w:rsidR="009C1C55" w:rsidRDefault="009C1C55"/>
          <w:p w14:paraId="5BF53A05" w14:textId="77777777" w:rsidR="009C1C55" w:rsidRDefault="009C1C55"/>
          <w:p w14:paraId="531CFB98" w14:textId="77777777" w:rsidR="00867444" w:rsidRDefault="00867444"/>
          <w:p w14:paraId="55BBE932" w14:textId="77B76EA7" w:rsidR="000179FB" w:rsidRPr="003B54B2" w:rsidRDefault="000179FB">
            <w:pPr>
              <w:rPr>
                <w:rFonts w:ascii="Times New Roman" w:hAnsi="Times New Roman" w:cs="Times New Roman"/>
                <w:sz w:val="24"/>
                <w:szCs w:val="24"/>
                <w:shd w:val="clear" w:color="auto" w:fill="FFFFFF"/>
              </w:rPr>
            </w:pPr>
            <w:r w:rsidRPr="003B54B2">
              <w:rPr>
                <w:rFonts w:ascii="Times New Roman" w:hAnsi="Times New Roman" w:cs="Times New Roman"/>
                <w:sz w:val="24"/>
                <w:szCs w:val="24"/>
                <w:shd w:val="clear" w:color="auto" w:fill="FFFFFF"/>
              </w:rPr>
              <w:t>Mavi Turkuaz Çantalı Doktor Seti Asorti</w:t>
            </w:r>
          </w:p>
          <w:p w14:paraId="5A7A10BD" w14:textId="77777777" w:rsidR="000179FB" w:rsidRPr="003B54B2" w:rsidRDefault="000179FB">
            <w:pPr>
              <w:rPr>
                <w:rFonts w:ascii="Times New Roman" w:hAnsi="Times New Roman" w:cs="Times New Roman"/>
                <w:sz w:val="24"/>
                <w:szCs w:val="24"/>
                <w:shd w:val="clear" w:color="auto" w:fill="FFFFFF"/>
              </w:rPr>
            </w:pPr>
          </w:p>
          <w:p w14:paraId="02C7328F" w14:textId="002DEBDE" w:rsidR="000179FB" w:rsidRPr="003B54B2" w:rsidRDefault="000179FB">
            <w:pPr>
              <w:rPr>
                <w:rFonts w:ascii="Times New Roman" w:hAnsi="Times New Roman" w:cs="Times New Roman"/>
                <w:sz w:val="24"/>
                <w:szCs w:val="24"/>
              </w:rPr>
            </w:pPr>
          </w:p>
        </w:tc>
        <w:tc>
          <w:tcPr>
            <w:tcW w:w="4394" w:type="dxa"/>
          </w:tcPr>
          <w:p w14:paraId="6DAF59C9" w14:textId="77777777" w:rsidR="000179FB" w:rsidRPr="00C27461" w:rsidRDefault="000179FB" w:rsidP="00C27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60"/>
              <w:textAlignment w:val="baseline"/>
              <w:rPr>
                <w:rFonts w:ascii="Times New Roman" w:eastAsia="Times New Roman" w:hAnsi="Times New Roman" w:cs="Times New Roman"/>
                <w:spacing w:val="-5"/>
                <w:sz w:val="24"/>
                <w:szCs w:val="24"/>
                <w:lang w:eastAsia="tr-TR"/>
              </w:rPr>
            </w:pPr>
            <w:r w:rsidRPr="00C27461">
              <w:rPr>
                <w:rFonts w:ascii="Times New Roman" w:eastAsia="Times New Roman" w:hAnsi="Times New Roman" w:cs="Times New Roman"/>
                <w:spacing w:val="-5"/>
                <w:sz w:val="24"/>
                <w:szCs w:val="24"/>
                <w:lang w:eastAsia="tr-TR"/>
              </w:rPr>
              <w:t>Doktor Set Bavul, her an yanında olma özelliği ile daha çok hastayı iyileştirmek için seninle birlikte!</w:t>
            </w:r>
          </w:p>
          <w:p w14:paraId="7B147617" w14:textId="619176E8" w:rsidR="000179FB" w:rsidRPr="00C27461" w:rsidRDefault="000179FB" w:rsidP="00C27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13"/>
              <w:textAlignment w:val="baseline"/>
              <w:rPr>
                <w:rFonts w:ascii="Times New Roman" w:eastAsia="Times New Roman" w:hAnsi="Times New Roman" w:cs="Times New Roman"/>
                <w:spacing w:val="-5"/>
                <w:sz w:val="24"/>
                <w:szCs w:val="24"/>
                <w:lang w:eastAsia="tr-TR"/>
              </w:rPr>
            </w:pPr>
            <w:r w:rsidRPr="00C27461">
              <w:rPr>
                <w:rFonts w:ascii="Times New Roman" w:eastAsia="Times New Roman" w:hAnsi="Times New Roman" w:cs="Times New Roman"/>
                <w:spacing w:val="-5"/>
                <w:sz w:val="24"/>
                <w:szCs w:val="24"/>
                <w:lang w:eastAsia="tr-TR"/>
              </w:rPr>
              <w:t>Ürün; 15 parçadan oluşmaktadır.</w:t>
            </w:r>
          </w:p>
          <w:p w14:paraId="5B035D25" w14:textId="4719D2BA" w:rsidR="000179FB" w:rsidRPr="00C27461" w:rsidRDefault="000179FB" w:rsidP="00C27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ind w:left="313"/>
              <w:textAlignment w:val="baseline"/>
              <w:rPr>
                <w:rFonts w:ascii="Times New Roman" w:eastAsia="Times New Roman" w:hAnsi="Times New Roman" w:cs="Times New Roman"/>
                <w:spacing w:val="-5"/>
                <w:sz w:val="24"/>
                <w:szCs w:val="24"/>
                <w:lang w:eastAsia="tr-TR"/>
              </w:rPr>
            </w:pPr>
            <w:r w:rsidRPr="00C27461">
              <w:rPr>
                <w:rFonts w:ascii="Times New Roman" w:eastAsia="Times New Roman" w:hAnsi="Times New Roman" w:cs="Times New Roman"/>
                <w:spacing w:val="-5"/>
                <w:sz w:val="24"/>
                <w:szCs w:val="24"/>
                <w:lang w:eastAsia="tr-TR"/>
              </w:rPr>
              <w:t>Ürün; 3 yaş altı çocuklar için uygun değildir.</w:t>
            </w:r>
          </w:p>
          <w:p w14:paraId="66659259" w14:textId="5CBBF6BA" w:rsidR="000179FB" w:rsidRPr="00C27461" w:rsidRDefault="000179FB" w:rsidP="00C27461">
            <w:pPr>
              <w:shd w:val="clear" w:color="auto" w:fill="FFFFFF"/>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textAlignment w:val="baseline"/>
              <w:rPr>
                <w:rFonts w:ascii="Times New Roman" w:eastAsia="Times New Roman" w:hAnsi="Times New Roman" w:cs="Times New Roman"/>
                <w:spacing w:val="-5"/>
                <w:sz w:val="24"/>
                <w:szCs w:val="24"/>
                <w:lang w:eastAsia="tr-TR"/>
              </w:rPr>
            </w:pPr>
            <w:r w:rsidRPr="00C27461">
              <w:rPr>
                <w:rFonts w:ascii="Times New Roman" w:eastAsia="Times New Roman" w:hAnsi="Times New Roman" w:cs="Times New Roman"/>
                <w:spacing w:val="-5"/>
                <w:sz w:val="24"/>
                <w:szCs w:val="24"/>
                <w:lang w:eastAsia="tr-TR"/>
              </w:rPr>
              <w:t>Ürün Ölçüsü: 23,5x35,5x12,5 cm</w:t>
            </w:r>
          </w:p>
          <w:p w14:paraId="7265A910" w14:textId="77777777" w:rsidR="000179FB" w:rsidRPr="00C27461" w:rsidRDefault="000179FB" w:rsidP="00C27461">
            <w:pPr>
              <w:tabs>
                <w:tab w:val="left" w:pos="360"/>
                <w:tab w:val="left" w:pos="459"/>
              </w:tabs>
              <w:ind w:left="-533" w:right="1332" w:firstLine="533"/>
              <w:rPr>
                <w:rFonts w:ascii="Times New Roman" w:hAnsi="Times New Roman" w:cs="Times New Roman"/>
                <w:sz w:val="24"/>
                <w:szCs w:val="24"/>
              </w:rPr>
            </w:pPr>
          </w:p>
        </w:tc>
      </w:tr>
      <w:tr w:rsidR="000179FB" w14:paraId="47CC7248" w14:textId="4113B224" w:rsidTr="000179FB">
        <w:trPr>
          <w:trHeight w:val="3152"/>
        </w:trPr>
        <w:tc>
          <w:tcPr>
            <w:tcW w:w="867" w:type="dxa"/>
            <w:vAlign w:val="center"/>
          </w:tcPr>
          <w:p w14:paraId="057DE710" w14:textId="3DF8C151" w:rsidR="000179FB" w:rsidRDefault="000179FB" w:rsidP="008966A5">
            <w:pPr>
              <w:ind w:right="-124"/>
              <w:jc w:val="center"/>
              <w:rPr>
                <w:color w:val="000000"/>
                <w:sz w:val="30"/>
                <w:szCs w:val="30"/>
                <w:shd w:val="clear" w:color="auto" w:fill="FFFFFF"/>
              </w:rPr>
            </w:pPr>
          </w:p>
        </w:tc>
        <w:tc>
          <w:tcPr>
            <w:tcW w:w="2858" w:type="dxa"/>
          </w:tcPr>
          <w:p w14:paraId="2BB7C804" w14:textId="77777777" w:rsidR="009C1C55" w:rsidRDefault="009C1C55">
            <w:pPr>
              <w:rPr>
                <w:rFonts w:ascii="Times New Roman" w:hAnsi="Times New Roman" w:cs="Times New Roman"/>
                <w:sz w:val="24"/>
                <w:szCs w:val="24"/>
                <w:shd w:val="clear" w:color="auto" w:fill="FFFFFF"/>
              </w:rPr>
            </w:pPr>
          </w:p>
          <w:p w14:paraId="4480FA53" w14:textId="77777777" w:rsidR="009C1C55" w:rsidRDefault="009C1C55">
            <w:pPr>
              <w:rPr>
                <w:rFonts w:ascii="Times New Roman" w:hAnsi="Times New Roman" w:cs="Times New Roman"/>
                <w:sz w:val="24"/>
                <w:szCs w:val="24"/>
                <w:shd w:val="clear" w:color="auto" w:fill="FFFFFF"/>
              </w:rPr>
            </w:pPr>
          </w:p>
          <w:p w14:paraId="231016D3" w14:textId="77777777" w:rsidR="009C1C55" w:rsidRDefault="009C1C55">
            <w:pPr>
              <w:rPr>
                <w:rFonts w:ascii="Times New Roman" w:hAnsi="Times New Roman" w:cs="Times New Roman"/>
                <w:sz w:val="24"/>
                <w:szCs w:val="24"/>
                <w:shd w:val="clear" w:color="auto" w:fill="FFFFFF"/>
              </w:rPr>
            </w:pPr>
          </w:p>
          <w:p w14:paraId="3B4859DF" w14:textId="77777777" w:rsidR="009C1C55" w:rsidRDefault="009C1C55">
            <w:pPr>
              <w:rPr>
                <w:rFonts w:ascii="Times New Roman" w:hAnsi="Times New Roman" w:cs="Times New Roman"/>
                <w:sz w:val="24"/>
                <w:szCs w:val="24"/>
                <w:shd w:val="clear" w:color="auto" w:fill="FFFFFF"/>
              </w:rPr>
            </w:pPr>
          </w:p>
          <w:p w14:paraId="24870361" w14:textId="70EA7F52" w:rsidR="000179FB" w:rsidRPr="00B95013" w:rsidRDefault="000179FB">
            <w:pPr>
              <w:rPr>
                <w:rFonts w:ascii="Times New Roman" w:hAnsi="Times New Roman" w:cs="Times New Roman"/>
                <w:sz w:val="24"/>
                <w:szCs w:val="24"/>
                <w:shd w:val="clear" w:color="auto" w:fill="FFFFFF"/>
              </w:rPr>
            </w:pPr>
            <w:r w:rsidRPr="00B95013">
              <w:rPr>
                <w:rFonts w:ascii="Times New Roman" w:hAnsi="Times New Roman" w:cs="Times New Roman"/>
                <w:sz w:val="24"/>
                <w:szCs w:val="24"/>
                <w:shd w:val="clear" w:color="auto" w:fill="FFFFFF"/>
              </w:rPr>
              <w:t xml:space="preserve">Bebek Müzik Seti -ksilofon </w:t>
            </w:r>
            <w:proofErr w:type="spellStart"/>
            <w:r w:rsidRPr="00B95013">
              <w:rPr>
                <w:rFonts w:ascii="Times New Roman" w:hAnsi="Times New Roman" w:cs="Times New Roman"/>
                <w:sz w:val="24"/>
                <w:szCs w:val="24"/>
                <w:shd w:val="clear" w:color="auto" w:fill="FFFFFF"/>
              </w:rPr>
              <w:t>Selefon</w:t>
            </w:r>
            <w:proofErr w:type="spellEnd"/>
            <w:r w:rsidRPr="00B95013">
              <w:rPr>
                <w:rFonts w:ascii="Times New Roman" w:hAnsi="Times New Roman" w:cs="Times New Roman"/>
                <w:sz w:val="24"/>
                <w:szCs w:val="24"/>
                <w:shd w:val="clear" w:color="auto" w:fill="FFFFFF"/>
              </w:rPr>
              <w:t xml:space="preserve">- Ahşap </w:t>
            </w:r>
            <w:proofErr w:type="spellStart"/>
            <w:r w:rsidRPr="00B95013">
              <w:rPr>
                <w:rFonts w:ascii="Times New Roman" w:hAnsi="Times New Roman" w:cs="Times New Roman"/>
                <w:sz w:val="24"/>
                <w:szCs w:val="24"/>
                <w:shd w:val="clear" w:color="auto" w:fill="FFFFFF"/>
              </w:rPr>
              <w:t>Marakas</w:t>
            </w:r>
            <w:proofErr w:type="spellEnd"/>
            <w:r w:rsidRPr="00B95013">
              <w:rPr>
                <w:rFonts w:ascii="Times New Roman" w:hAnsi="Times New Roman" w:cs="Times New Roman"/>
                <w:sz w:val="24"/>
                <w:szCs w:val="24"/>
                <w:shd w:val="clear" w:color="auto" w:fill="FFFFFF"/>
              </w:rPr>
              <w:t xml:space="preserve"> Zilli- Ahşap Mız</w:t>
            </w:r>
            <w:r w:rsidR="00867444">
              <w:rPr>
                <w:rFonts w:ascii="Times New Roman" w:hAnsi="Times New Roman" w:cs="Times New Roman"/>
                <w:sz w:val="24"/>
                <w:szCs w:val="24"/>
                <w:shd w:val="clear" w:color="auto" w:fill="FFFFFF"/>
              </w:rPr>
              <w:t xml:space="preserve">ıka -ritim Çubuğu- Düdük </w:t>
            </w:r>
          </w:p>
          <w:p w14:paraId="18751669" w14:textId="77777777" w:rsidR="000179FB" w:rsidRPr="00B95013" w:rsidRDefault="000179FB">
            <w:pPr>
              <w:rPr>
                <w:rFonts w:ascii="Times New Roman" w:hAnsi="Times New Roman" w:cs="Times New Roman"/>
                <w:sz w:val="24"/>
                <w:szCs w:val="24"/>
                <w:shd w:val="clear" w:color="auto" w:fill="FFFFFF"/>
              </w:rPr>
            </w:pPr>
          </w:p>
          <w:p w14:paraId="2D9ECEEC" w14:textId="7CBE4C8E" w:rsidR="000179FB" w:rsidRPr="00B95013" w:rsidRDefault="000179FB">
            <w:pPr>
              <w:rPr>
                <w:rFonts w:ascii="Times New Roman" w:hAnsi="Times New Roman" w:cs="Times New Roman"/>
                <w:sz w:val="24"/>
                <w:szCs w:val="24"/>
                <w:shd w:val="clear" w:color="auto" w:fill="FFFFFF"/>
              </w:rPr>
            </w:pPr>
            <w:proofErr w:type="gramStart"/>
            <w:r w:rsidRPr="00B95013">
              <w:rPr>
                <w:rFonts w:ascii="Times New Roman" w:hAnsi="Times New Roman" w:cs="Times New Roman"/>
                <w:sz w:val="24"/>
                <w:szCs w:val="24"/>
                <w:shd w:val="clear" w:color="auto" w:fill="FFFFFF"/>
              </w:rPr>
              <w:t>zilli</w:t>
            </w:r>
            <w:proofErr w:type="gramEnd"/>
            <w:r w:rsidRPr="00B95013">
              <w:rPr>
                <w:rFonts w:ascii="Times New Roman" w:hAnsi="Times New Roman" w:cs="Times New Roman"/>
                <w:sz w:val="24"/>
                <w:szCs w:val="24"/>
                <w:shd w:val="clear" w:color="auto" w:fill="FFFFFF"/>
              </w:rPr>
              <w:t>-</w:t>
            </w:r>
            <w:proofErr w:type="spellStart"/>
            <w:r w:rsidRPr="00B95013">
              <w:rPr>
                <w:rFonts w:ascii="Times New Roman" w:hAnsi="Times New Roman" w:cs="Times New Roman"/>
                <w:sz w:val="24"/>
                <w:szCs w:val="24"/>
                <w:shd w:val="clear" w:color="auto" w:fill="FFFFFF"/>
              </w:rPr>
              <w:t>ahsap</w:t>
            </w:r>
            <w:proofErr w:type="spellEnd"/>
            <w:r w:rsidRPr="00B95013">
              <w:rPr>
                <w:rFonts w:ascii="Times New Roman" w:hAnsi="Times New Roman" w:cs="Times New Roman"/>
                <w:sz w:val="24"/>
                <w:szCs w:val="24"/>
                <w:shd w:val="clear" w:color="auto" w:fill="FFFFFF"/>
              </w:rPr>
              <w:t>-</w:t>
            </w:r>
            <w:proofErr w:type="spellStart"/>
            <w:r w:rsidRPr="00B95013">
              <w:rPr>
                <w:rFonts w:ascii="Times New Roman" w:hAnsi="Times New Roman" w:cs="Times New Roman"/>
                <w:sz w:val="24"/>
                <w:szCs w:val="24"/>
                <w:shd w:val="clear" w:color="auto" w:fill="FFFFFF"/>
              </w:rPr>
              <w:t>mizika</w:t>
            </w:r>
            <w:proofErr w:type="spellEnd"/>
            <w:r w:rsidRPr="00B95013">
              <w:rPr>
                <w:rFonts w:ascii="Times New Roman" w:hAnsi="Times New Roman" w:cs="Times New Roman"/>
                <w:sz w:val="24"/>
                <w:szCs w:val="24"/>
                <w:shd w:val="clear" w:color="auto" w:fill="FFFFFF"/>
              </w:rPr>
              <w:t>-ritim-</w:t>
            </w:r>
            <w:proofErr w:type="spellStart"/>
            <w:r w:rsidRPr="00B95013">
              <w:rPr>
                <w:rFonts w:ascii="Times New Roman" w:hAnsi="Times New Roman" w:cs="Times New Roman"/>
                <w:sz w:val="24"/>
                <w:szCs w:val="24"/>
                <w:shd w:val="clear" w:color="auto" w:fill="FFFFFF"/>
              </w:rPr>
              <w:lastRenderedPageBreak/>
              <w:t>cubugu</w:t>
            </w:r>
            <w:proofErr w:type="spellEnd"/>
            <w:r w:rsidRPr="00B95013">
              <w:rPr>
                <w:rFonts w:ascii="Times New Roman" w:hAnsi="Times New Roman" w:cs="Times New Roman"/>
                <w:sz w:val="24"/>
                <w:szCs w:val="24"/>
                <w:shd w:val="clear" w:color="auto" w:fill="FFFFFF"/>
              </w:rPr>
              <w:t>-</w:t>
            </w:r>
            <w:proofErr w:type="spellStart"/>
            <w:r w:rsidRPr="00B95013">
              <w:rPr>
                <w:rFonts w:ascii="Times New Roman" w:hAnsi="Times New Roman" w:cs="Times New Roman"/>
                <w:sz w:val="24"/>
                <w:szCs w:val="24"/>
                <w:shd w:val="clear" w:color="auto" w:fill="FFFFFF"/>
              </w:rPr>
              <w:t>duduk</w:t>
            </w:r>
            <w:proofErr w:type="spellEnd"/>
          </w:p>
          <w:p w14:paraId="4E130A12" w14:textId="4B762F21" w:rsidR="000179FB" w:rsidRDefault="000179FB">
            <w:pPr>
              <w:rPr>
                <w:color w:val="333333"/>
                <w:sz w:val="30"/>
                <w:szCs w:val="30"/>
                <w:shd w:val="clear" w:color="auto" w:fill="FFFFFF"/>
              </w:rPr>
            </w:pPr>
          </w:p>
          <w:p w14:paraId="0FFACF9F" w14:textId="77777777" w:rsidR="000179FB" w:rsidRDefault="000179FB">
            <w:pPr>
              <w:rPr>
                <w:color w:val="333333"/>
                <w:sz w:val="30"/>
                <w:szCs w:val="30"/>
                <w:shd w:val="clear" w:color="auto" w:fill="FFFFFF"/>
              </w:rPr>
            </w:pPr>
          </w:p>
          <w:p w14:paraId="2F42740E" w14:textId="77777777" w:rsidR="000179FB" w:rsidRDefault="000179FB">
            <w:pPr>
              <w:rPr>
                <w:color w:val="333333"/>
                <w:sz w:val="30"/>
                <w:szCs w:val="30"/>
                <w:shd w:val="clear" w:color="auto" w:fill="FFFFFF"/>
              </w:rPr>
            </w:pPr>
          </w:p>
          <w:p w14:paraId="4A15F7B3" w14:textId="1A830423" w:rsidR="000179FB" w:rsidRPr="003B54B2" w:rsidRDefault="000179FB">
            <w:pPr>
              <w:rPr>
                <w:rFonts w:ascii="Times New Roman" w:hAnsi="Times New Roman" w:cs="Times New Roman"/>
                <w:sz w:val="24"/>
                <w:szCs w:val="24"/>
              </w:rPr>
            </w:pPr>
          </w:p>
        </w:tc>
        <w:tc>
          <w:tcPr>
            <w:tcW w:w="4394" w:type="dxa"/>
          </w:tcPr>
          <w:p w14:paraId="21753242" w14:textId="77777777" w:rsidR="000179FB" w:rsidRPr="00BE69A1" w:rsidRDefault="000179FB" w:rsidP="00BE69A1">
            <w:pPr>
              <w:pStyle w:val="NormalWeb"/>
              <w:shd w:val="clear" w:color="auto" w:fill="FBFBFB"/>
              <w:spacing w:before="0" w:beforeAutospacing="0" w:after="0" w:afterAutospacing="0"/>
              <w:textAlignment w:val="baseline"/>
            </w:pPr>
            <w:proofErr w:type="spellStart"/>
            <w:r w:rsidRPr="00BE69A1">
              <w:lastRenderedPageBreak/>
              <w:t>Orff</w:t>
            </w:r>
            <w:proofErr w:type="spellEnd"/>
            <w:r w:rsidRPr="00BE69A1">
              <w:t xml:space="preserve"> yönteminde ritmi öğrencinin hissederek bulması ve bu ritme uyum sağlaması önemlidir. Ritim materyalleri ile grup etkinliği halinde çalışmalar yapılabilir. Bu sebeple </w:t>
            </w:r>
            <w:proofErr w:type="spellStart"/>
            <w:r w:rsidRPr="00BE69A1">
              <w:t>Orff</w:t>
            </w:r>
            <w:proofErr w:type="spellEnd"/>
            <w:r w:rsidRPr="00BE69A1">
              <w:t xml:space="preserve"> müzik aletleri setinde grup çalışmasına elverişli materyaller tercih edilmiştir.</w:t>
            </w:r>
          </w:p>
          <w:p w14:paraId="2815E545"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Ürün içeriği: </w:t>
            </w:r>
          </w:p>
          <w:p w14:paraId="6B0952FE"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1 adet çıngırak zil</w:t>
            </w:r>
          </w:p>
          <w:p w14:paraId="5FC1CCB0"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 xml:space="preserve">1 adet </w:t>
            </w:r>
            <w:proofErr w:type="spellStart"/>
            <w:r w:rsidRPr="00BE69A1">
              <w:rPr>
                <w:bdr w:val="none" w:sz="0" w:space="0" w:color="auto" w:frame="1"/>
              </w:rPr>
              <w:t>ksilefon</w:t>
            </w:r>
            <w:proofErr w:type="spellEnd"/>
            <w:r w:rsidRPr="00BE69A1">
              <w:rPr>
                <w:bdr w:val="none" w:sz="0" w:space="0" w:color="auto" w:frame="1"/>
              </w:rPr>
              <w:t xml:space="preserve"> (Stok Durumuna göre karışık desen </w:t>
            </w:r>
            <w:proofErr w:type="spellStart"/>
            <w:r w:rsidRPr="00BE69A1">
              <w:rPr>
                <w:bdr w:val="none" w:sz="0" w:space="0" w:color="auto" w:frame="1"/>
              </w:rPr>
              <w:t>gönderilebilinir</w:t>
            </w:r>
            <w:proofErr w:type="spellEnd"/>
            <w:r w:rsidRPr="00BE69A1">
              <w:rPr>
                <w:bdr w:val="none" w:sz="0" w:space="0" w:color="auto" w:frame="1"/>
              </w:rPr>
              <w:t>)</w:t>
            </w:r>
          </w:p>
          <w:p w14:paraId="28D663DD"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lastRenderedPageBreak/>
              <w:t>1 adet üçgen zil</w:t>
            </w:r>
          </w:p>
          <w:p w14:paraId="43C1ECA7"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1 adet el zili</w:t>
            </w:r>
          </w:p>
          <w:p w14:paraId="01A09492"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2 adet marakas</w:t>
            </w:r>
          </w:p>
          <w:p w14:paraId="0870469C" w14:textId="77777777" w:rsidR="000179FB" w:rsidRPr="00BE69A1" w:rsidRDefault="000179FB" w:rsidP="00BE69A1">
            <w:pPr>
              <w:pStyle w:val="NormalWeb"/>
              <w:shd w:val="clear" w:color="auto" w:fill="FBFBFB"/>
              <w:spacing w:before="0" w:beforeAutospacing="0" w:after="0" w:afterAutospacing="0"/>
              <w:textAlignment w:val="baseline"/>
            </w:pPr>
            <w:r w:rsidRPr="00BE69A1">
              <w:rPr>
                <w:bdr w:val="none" w:sz="0" w:space="0" w:color="auto" w:frame="1"/>
              </w:rPr>
              <w:t>2 adet ritim sopası</w:t>
            </w:r>
          </w:p>
          <w:p w14:paraId="2BA5D523" w14:textId="77777777" w:rsidR="000179FB" w:rsidRPr="00BE69A1" w:rsidRDefault="000179FB" w:rsidP="006C6C5A">
            <w:pPr>
              <w:tabs>
                <w:tab w:val="left" w:pos="459"/>
              </w:tabs>
              <w:ind w:left="-533" w:right="1332" w:firstLine="533"/>
              <w:rPr>
                <w:rFonts w:ascii="Times New Roman" w:hAnsi="Times New Roman" w:cs="Times New Roman"/>
                <w:sz w:val="24"/>
                <w:szCs w:val="24"/>
                <w:shd w:val="clear" w:color="auto" w:fill="FFFFFF"/>
              </w:rPr>
            </w:pPr>
          </w:p>
        </w:tc>
      </w:tr>
      <w:tr w:rsidR="000179FB" w:rsidRPr="00B24993" w14:paraId="4BCAA382" w14:textId="13EE7330" w:rsidTr="000179FB">
        <w:trPr>
          <w:trHeight w:val="3152"/>
        </w:trPr>
        <w:tc>
          <w:tcPr>
            <w:tcW w:w="867" w:type="dxa"/>
            <w:vAlign w:val="center"/>
          </w:tcPr>
          <w:p w14:paraId="1CBE1676" w14:textId="60824BEA" w:rsidR="000179FB" w:rsidRPr="00B24993" w:rsidRDefault="000179FB" w:rsidP="008966A5">
            <w:pPr>
              <w:ind w:right="-124"/>
              <w:jc w:val="center"/>
              <w:rPr>
                <w:color w:val="000000"/>
                <w:sz w:val="24"/>
                <w:szCs w:val="24"/>
                <w:shd w:val="clear" w:color="auto" w:fill="FFFFFF"/>
              </w:rPr>
            </w:pPr>
          </w:p>
        </w:tc>
        <w:tc>
          <w:tcPr>
            <w:tcW w:w="2858" w:type="dxa"/>
          </w:tcPr>
          <w:p w14:paraId="61AC82D9" w14:textId="77777777" w:rsidR="009C1C55" w:rsidRDefault="009C1C55"/>
          <w:p w14:paraId="32249992" w14:textId="77777777" w:rsidR="009C1C55" w:rsidRDefault="009C1C55"/>
          <w:p w14:paraId="6CF7C86F" w14:textId="77777777" w:rsidR="00867444" w:rsidRDefault="00867444"/>
          <w:p w14:paraId="013A949B" w14:textId="3C3F8C57" w:rsidR="000179FB" w:rsidRPr="00B24993" w:rsidRDefault="000179FB">
            <w:pPr>
              <w:rPr>
                <w:rFonts w:ascii="Times New Roman" w:hAnsi="Times New Roman" w:cs="Times New Roman"/>
                <w:color w:val="333333"/>
                <w:sz w:val="24"/>
                <w:szCs w:val="24"/>
                <w:shd w:val="clear" w:color="auto" w:fill="FFFFFF"/>
              </w:rPr>
            </w:pPr>
            <w:r w:rsidRPr="00B24993">
              <w:rPr>
                <w:rFonts w:ascii="Times New Roman" w:hAnsi="Times New Roman" w:cs="Times New Roman"/>
                <w:color w:val="333333"/>
                <w:sz w:val="24"/>
                <w:szCs w:val="24"/>
                <w:shd w:val="clear" w:color="auto" w:fill="FFFFFF"/>
              </w:rPr>
              <w:t xml:space="preserve">Erkek/kız Modelli </w:t>
            </w:r>
            <w:proofErr w:type="spellStart"/>
            <w:r w:rsidRPr="00B24993">
              <w:rPr>
                <w:rFonts w:ascii="Times New Roman" w:hAnsi="Times New Roman" w:cs="Times New Roman"/>
                <w:color w:val="333333"/>
                <w:sz w:val="24"/>
                <w:szCs w:val="24"/>
                <w:shd w:val="clear" w:color="auto" w:fill="FFFFFF"/>
              </w:rPr>
              <w:t>Ingilizce</w:t>
            </w:r>
            <w:proofErr w:type="spellEnd"/>
            <w:r w:rsidRPr="00B24993">
              <w:rPr>
                <w:rFonts w:ascii="Times New Roman" w:hAnsi="Times New Roman" w:cs="Times New Roman"/>
                <w:color w:val="333333"/>
                <w:sz w:val="24"/>
                <w:szCs w:val="24"/>
                <w:shd w:val="clear" w:color="auto" w:fill="FFFFFF"/>
              </w:rPr>
              <w:t xml:space="preserve"> Konuşan Ağlama Sesli Et Bebek İtalyanca Konuşan Et Bebek</w:t>
            </w:r>
          </w:p>
          <w:p w14:paraId="6DFBC573" w14:textId="77777777" w:rsidR="000179FB" w:rsidRPr="00B24993" w:rsidRDefault="000179FB">
            <w:pPr>
              <w:rPr>
                <w:rFonts w:ascii="Times New Roman" w:hAnsi="Times New Roman" w:cs="Times New Roman"/>
                <w:color w:val="333333"/>
                <w:sz w:val="24"/>
                <w:szCs w:val="24"/>
                <w:shd w:val="clear" w:color="auto" w:fill="FFFFFF"/>
              </w:rPr>
            </w:pPr>
          </w:p>
          <w:p w14:paraId="437071CD" w14:textId="6DD8F1CF" w:rsidR="000179FB" w:rsidRPr="00B24993" w:rsidRDefault="000179FB">
            <w:pPr>
              <w:rPr>
                <w:rFonts w:ascii="Times New Roman" w:hAnsi="Times New Roman" w:cs="Times New Roman"/>
                <w:sz w:val="24"/>
                <w:szCs w:val="24"/>
                <w:shd w:val="clear" w:color="auto" w:fill="FFFFFF"/>
              </w:rPr>
            </w:pPr>
          </w:p>
        </w:tc>
        <w:tc>
          <w:tcPr>
            <w:tcW w:w="4394" w:type="dxa"/>
          </w:tcPr>
          <w:p w14:paraId="31E84B39" w14:textId="77777777" w:rsidR="000179FB" w:rsidRPr="006A47FD" w:rsidRDefault="000179FB" w:rsidP="006A47FD">
            <w:pPr>
              <w:pStyle w:val="NormalWeb"/>
              <w:shd w:val="clear" w:color="auto" w:fill="FFFFFF"/>
              <w:spacing w:before="0" w:beforeAutospacing="0" w:after="240" w:afterAutospacing="0"/>
              <w:rPr>
                <w:spacing w:val="-5"/>
              </w:rPr>
            </w:pPr>
            <w:proofErr w:type="gramStart"/>
            <w:r w:rsidRPr="006A47FD">
              <w:rPr>
                <w:spacing w:val="-5"/>
              </w:rPr>
              <w:t>Uzunluk : 21</w:t>
            </w:r>
            <w:proofErr w:type="gramEnd"/>
            <w:r w:rsidRPr="006A47FD">
              <w:rPr>
                <w:spacing w:val="-5"/>
              </w:rPr>
              <w:t xml:space="preserve"> Cm</w:t>
            </w:r>
          </w:p>
          <w:p w14:paraId="379AA86B" w14:textId="77777777" w:rsidR="000179FB" w:rsidRPr="006A47FD" w:rsidRDefault="000179FB" w:rsidP="006A47FD">
            <w:pPr>
              <w:pStyle w:val="NormalWeb"/>
              <w:shd w:val="clear" w:color="auto" w:fill="FFFFFF"/>
              <w:spacing w:before="0" w:beforeAutospacing="0" w:after="240" w:afterAutospacing="0"/>
              <w:rPr>
                <w:spacing w:val="-5"/>
              </w:rPr>
            </w:pPr>
            <w:proofErr w:type="gramStart"/>
            <w:r w:rsidRPr="006A47FD">
              <w:rPr>
                <w:spacing w:val="-5"/>
              </w:rPr>
              <w:t>Genişlik : 15</w:t>
            </w:r>
            <w:proofErr w:type="gramEnd"/>
            <w:r w:rsidRPr="006A47FD">
              <w:rPr>
                <w:spacing w:val="-5"/>
              </w:rPr>
              <w:t xml:space="preserve"> Cm</w:t>
            </w:r>
          </w:p>
          <w:p w14:paraId="433BDB20" w14:textId="77777777" w:rsidR="000179FB" w:rsidRPr="006A47FD" w:rsidRDefault="000179FB" w:rsidP="006A47FD">
            <w:pPr>
              <w:pStyle w:val="NormalWeb"/>
              <w:shd w:val="clear" w:color="auto" w:fill="FFFFFF"/>
              <w:spacing w:before="0" w:beforeAutospacing="0" w:after="240" w:afterAutospacing="0"/>
              <w:rPr>
                <w:spacing w:val="-5"/>
              </w:rPr>
            </w:pPr>
            <w:r w:rsidRPr="006A47FD">
              <w:rPr>
                <w:spacing w:val="-5"/>
              </w:rPr>
              <w:t>Üretiminde sağlığa zararlı etken madde bulunmamaktadır.</w:t>
            </w:r>
          </w:p>
          <w:p w14:paraId="3DC5B940" w14:textId="03E2C51F" w:rsidR="000179FB" w:rsidRDefault="000179FB" w:rsidP="006C6C5A">
            <w:pPr>
              <w:tabs>
                <w:tab w:val="left" w:pos="459"/>
              </w:tabs>
              <w:ind w:left="-533" w:right="1332" w:firstLine="533"/>
            </w:pPr>
          </w:p>
        </w:tc>
      </w:tr>
      <w:tr w:rsidR="000179FB" w14:paraId="67406176" w14:textId="6560AAA8" w:rsidTr="000179FB">
        <w:trPr>
          <w:trHeight w:val="3152"/>
        </w:trPr>
        <w:tc>
          <w:tcPr>
            <w:tcW w:w="867" w:type="dxa"/>
            <w:vAlign w:val="center"/>
          </w:tcPr>
          <w:p w14:paraId="3E49A5BA" w14:textId="001D7BB7" w:rsidR="000179FB" w:rsidRDefault="000179FB" w:rsidP="008966A5">
            <w:pPr>
              <w:ind w:right="-124"/>
              <w:jc w:val="center"/>
              <w:rPr>
                <w:color w:val="000000"/>
                <w:sz w:val="30"/>
                <w:szCs w:val="30"/>
                <w:shd w:val="clear" w:color="auto" w:fill="FFFFFF"/>
              </w:rPr>
            </w:pPr>
          </w:p>
        </w:tc>
        <w:tc>
          <w:tcPr>
            <w:tcW w:w="2858" w:type="dxa"/>
          </w:tcPr>
          <w:p w14:paraId="75825964" w14:textId="77777777" w:rsidR="009C1C55" w:rsidRDefault="009C1C55" w:rsidP="00B24993">
            <w:pPr>
              <w:pStyle w:val="Balk1"/>
              <w:shd w:val="clear" w:color="auto" w:fill="FFFFFF"/>
              <w:spacing w:before="0" w:beforeAutospacing="0" w:after="0" w:afterAutospacing="0"/>
              <w:outlineLvl w:val="0"/>
              <w:rPr>
                <w:b w:val="0"/>
                <w:bCs w:val="0"/>
                <w:sz w:val="24"/>
                <w:szCs w:val="24"/>
              </w:rPr>
            </w:pPr>
          </w:p>
          <w:p w14:paraId="24AC3F8D" w14:textId="77777777" w:rsidR="009C1C55" w:rsidRDefault="009C1C55" w:rsidP="00B24993">
            <w:pPr>
              <w:pStyle w:val="Balk1"/>
              <w:shd w:val="clear" w:color="auto" w:fill="FFFFFF"/>
              <w:spacing w:before="0" w:beforeAutospacing="0" w:after="0" w:afterAutospacing="0"/>
              <w:outlineLvl w:val="0"/>
              <w:rPr>
                <w:b w:val="0"/>
                <w:bCs w:val="0"/>
                <w:sz w:val="24"/>
                <w:szCs w:val="24"/>
              </w:rPr>
            </w:pPr>
          </w:p>
          <w:p w14:paraId="7F0EBF30" w14:textId="77777777" w:rsidR="009C1C55" w:rsidRDefault="009C1C55" w:rsidP="00B24993">
            <w:pPr>
              <w:pStyle w:val="Balk1"/>
              <w:shd w:val="clear" w:color="auto" w:fill="FFFFFF"/>
              <w:spacing w:before="0" w:beforeAutospacing="0" w:after="0" w:afterAutospacing="0"/>
              <w:outlineLvl w:val="0"/>
              <w:rPr>
                <w:b w:val="0"/>
                <w:bCs w:val="0"/>
                <w:sz w:val="24"/>
                <w:szCs w:val="24"/>
              </w:rPr>
            </w:pPr>
          </w:p>
          <w:p w14:paraId="73C992C4" w14:textId="77777777" w:rsidR="009C1C55" w:rsidRDefault="009C1C55" w:rsidP="00B24993">
            <w:pPr>
              <w:pStyle w:val="Balk1"/>
              <w:shd w:val="clear" w:color="auto" w:fill="FFFFFF"/>
              <w:spacing w:before="0" w:beforeAutospacing="0" w:after="0" w:afterAutospacing="0"/>
              <w:outlineLvl w:val="0"/>
              <w:rPr>
                <w:b w:val="0"/>
                <w:bCs w:val="0"/>
                <w:sz w:val="24"/>
                <w:szCs w:val="24"/>
              </w:rPr>
            </w:pPr>
          </w:p>
          <w:p w14:paraId="17104CA3" w14:textId="77777777" w:rsidR="009C1C55" w:rsidRDefault="009C1C55" w:rsidP="00B24993">
            <w:pPr>
              <w:pStyle w:val="Balk1"/>
              <w:shd w:val="clear" w:color="auto" w:fill="FFFFFF"/>
              <w:spacing w:before="0" w:beforeAutospacing="0" w:after="0" w:afterAutospacing="0"/>
              <w:outlineLvl w:val="0"/>
              <w:rPr>
                <w:b w:val="0"/>
                <w:bCs w:val="0"/>
                <w:sz w:val="24"/>
                <w:szCs w:val="24"/>
              </w:rPr>
            </w:pPr>
          </w:p>
          <w:p w14:paraId="6F66F6CD" w14:textId="0F78A283" w:rsidR="000179FB" w:rsidRPr="00B24993" w:rsidRDefault="000179FB" w:rsidP="00B24993">
            <w:pPr>
              <w:pStyle w:val="Balk1"/>
              <w:shd w:val="clear" w:color="auto" w:fill="FFFFFF"/>
              <w:spacing w:before="0" w:beforeAutospacing="0" w:after="0" w:afterAutospacing="0"/>
              <w:outlineLvl w:val="0"/>
              <w:rPr>
                <w:b w:val="0"/>
                <w:bCs w:val="0"/>
                <w:sz w:val="24"/>
                <w:szCs w:val="24"/>
              </w:rPr>
            </w:pPr>
            <w:r w:rsidRPr="00B24993">
              <w:rPr>
                <w:b w:val="0"/>
                <w:bCs w:val="0"/>
                <w:sz w:val="24"/>
                <w:szCs w:val="24"/>
              </w:rPr>
              <w:t>Eğitici Geometrik Şekiller 50 Parça (İri Boy İpe Boncuk Dizme)</w:t>
            </w:r>
          </w:p>
          <w:p w14:paraId="2A67B2BA" w14:textId="77777777" w:rsidR="000179FB" w:rsidRPr="00B24993" w:rsidRDefault="000179FB" w:rsidP="000179FB">
            <w:pPr>
              <w:pStyle w:val="Balk1"/>
              <w:shd w:val="clear" w:color="auto" w:fill="FFFFFF"/>
              <w:spacing w:before="0" w:beforeAutospacing="0" w:after="0" w:afterAutospacing="0"/>
              <w:outlineLvl w:val="0"/>
              <w:rPr>
                <w:sz w:val="24"/>
                <w:szCs w:val="24"/>
              </w:rPr>
            </w:pPr>
          </w:p>
        </w:tc>
        <w:tc>
          <w:tcPr>
            <w:tcW w:w="4394" w:type="dxa"/>
            <w:shd w:val="clear" w:color="auto" w:fill="FFFFFF" w:themeFill="background1"/>
          </w:tcPr>
          <w:p w14:paraId="39C3A70F" w14:textId="6FF002F8" w:rsidR="000179FB" w:rsidRPr="008B0C60" w:rsidRDefault="000179FB" w:rsidP="008B0C60">
            <w:pPr>
              <w:shd w:val="clear" w:color="auto" w:fill="F9F9F9"/>
              <w:ind w:left="-112"/>
              <w:jc w:val="both"/>
              <w:rPr>
                <w:rFonts w:ascii="Times New Roman" w:hAnsi="Times New Roman" w:cs="Times New Roman"/>
                <w:sz w:val="24"/>
                <w:szCs w:val="24"/>
              </w:rPr>
            </w:pPr>
            <w:r w:rsidRPr="008B0C60">
              <w:rPr>
                <w:rFonts w:ascii="Times New Roman" w:hAnsi="Times New Roman" w:cs="Times New Roman"/>
                <w:sz w:val="24"/>
                <w:szCs w:val="24"/>
              </w:rPr>
              <w:t>Eğitici Geometrik İpe Boncuk Dizme</w:t>
            </w:r>
          </w:p>
          <w:p w14:paraId="21ECBEBF" w14:textId="77777777" w:rsidR="000179FB" w:rsidRPr="008B0C60" w:rsidRDefault="000179FB" w:rsidP="008B0C60">
            <w:pPr>
              <w:shd w:val="clear" w:color="auto" w:fill="F9F9F9"/>
              <w:ind w:left="30"/>
              <w:jc w:val="both"/>
              <w:rPr>
                <w:rFonts w:ascii="Times New Roman" w:hAnsi="Times New Roman" w:cs="Times New Roman"/>
                <w:sz w:val="24"/>
                <w:szCs w:val="24"/>
              </w:rPr>
            </w:pPr>
            <w:r w:rsidRPr="008B0C60">
              <w:rPr>
                <w:rFonts w:ascii="Times New Roman" w:hAnsi="Times New Roman" w:cs="Times New Roman"/>
                <w:sz w:val="24"/>
                <w:szCs w:val="24"/>
              </w:rPr>
              <w:t>İri boy boncuklardan oluşmaktadır.</w:t>
            </w:r>
          </w:p>
          <w:p w14:paraId="125E6621" w14:textId="7BDC8C0D" w:rsidR="000179FB" w:rsidRPr="008B0C60" w:rsidRDefault="000179FB" w:rsidP="008B0C60">
            <w:pPr>
              <w:shd w:val="clear" w:color="auto" w:fill="F9F9F9"/>
              <w:ind w:left="30"/>
              <w:jc w:val="both"/>
              <w:rPr>
                <w:rFonts w:ascii="Times New Roman" w:hAnsi="Times New Roman" w:cs="Times New Roman"/>
                <w:sz w:val="24"/>
                <w:szCs w:val="24"/>
              </w:rPr>
            </w:pPr>
            <w:r w:rsidRPr="008B0C60">
              <w:rPr>
                <w:rFonts w:ascii="Times New Roman" w:hAnsi="Times New Roman" w:cs="Times New Roman"/>
                <w:sz w:val="24"/>
                <w:szCs w:val="24"/>
              </w:rPr>
              <w:t>50 adet renkli plastik boncuk bulunmaktadır.</w:t>
            </w:r>
          </w:p>
          <w:p w14:paraId="4A80B111" w14:textId="77777777" w:rsidR="000179FB" w:rsidRPr="008B0C60" w:rsidRDefault="000179FB" w:rsidP="008B0C60">
            <w:pPr>
              <w:shd w:val="clear" w:color="auto" w:fill="F9F9F9"/>
              <w:ind w:left="30"/>
              <w:jc w:val="both"/>
              <w:rPr>
                <w:rFonts w:ascii="Times New Roman" w:hAnsi="Times New Roman" w:cs="Times New Roman"/>
                <w:sz w:val="24"/>
                <w:szCs w:val="24"/>
              </w:rPr>
            </w:pPr>
            <w:r w:rsidRPr="008B0C60">
              <w:rPr>
                <w:rFonts w:ascii="Times New Roman" w:hAnsi="Times New Roman" w:cs="Times New Roman"/>
                <w:sz w:val="24"/>
                <w:szCs w:val="24"/>
              </w:rPr>
              <w:t>10 adet dizme ipi bulunmaktadır.</w:t>
            </w:r>
          </w:p>
          <w:p w14:paraId="4615B20A" w14:textId="77777777" w:rsidR="000179FB" w:rsidRPr="008B0C60" w:rsidRDefault="000179FB" w:rsidP="008B0C60">
            <w:pPr>
              <w:shd w:val="clear" w:color="auto" w:fill="F9F9F9"/>
              <w:ind w:left="30"/>
              <w:jc w:val="both"/>
              <w:rPr>
                <w:rFonts w:ascii="Times New Roman" w:hAnsi="Times New Roman" w:cs="Times New Roman"/>
                <w:sz w:val="24"/>
                <w:szCs w:val="24"/>
              </w:rPr>
            </w:pPr>
            <w:r w:rsidRPr="008B0C60">
              <w:rPr>
                <w:rFonts w:ascii="Times New Roman" w:hAnsi="Times New Roman" w:cs="Times New Roman"/>
                <w:sz w:val="24"/>
                <w:szCs w:val="24"/>
              </w:rPr>
              <w:t>Çocukların el-göz koordinasyonu çalışmalarında destek vermektedir.</w:t>
            </w:r>
          </w:p>
          <w:p w14:paraId="495C13CE" w14:textId="77777777" w:rsidR="000179FB" w:rsidRPr="008B0C60" w:rsidRDefault="000179FB" w:rsidP="008B0C60">
            <w:pPr>
              <w:pStyle w:val="Balk2"/>
              <w:shd w:val="clear" w:color="auto" w:fill="F9F9F9"/>
              <w:spacing w:before="0"/>
              <w:ind w:left="30"/>
              <w:jc w:val="both"/>
              <w:outlineLvl w:val="1"/>
              <w:rPr>
                <w:rFonts w:ascii="Times New Roman" w:hAnsi="Times New Roman" w:cs="Times New Roman"/>
                <w:color w:val="auto"/>
                <w:sz w:val="24"/>
                <w:szCs w:val="24"/>
              </w:rPr>
            </w:pPr>
            <w:r w:rsidRPr="008B0C60">
              <w:rPr>
                <w:rFonts w:ascii="Times New Roman" w:hAnsi="Times New Roman" w:cs="Times New Roman"/>
                <w:i/>
                <w:iCs/>
                <w:color w:val="auto"/>
                <w:sz w:val="24"/>
                <w:szCs w:val="24"/>
              </w:rPr>
              <w:t>Geometrik Boncuk Dizme</w:t>
            </w:r>
            <w:r w:rsidRPr="008B0C60">
              <w:rPr>
                <w:rFonts w:ascii="Times New Roman" w:hAnsi="Times New Roman" w:cs="Times New Roman"/>
                <w:color w:val="auto"/>
                <w:sz w:val="24"/>
                <w:szCs w:val="24"/>
              </w:rPr>
              <w:t> Ürün Ölçüleri</w:t>
            </w:r>
          </w:p>
          <w:p w14:paraId="6C70AE6F" w14:textId="77777777" w:rsidR="000179FB" w:rsidRPr="008B0C60" w:rsidRDefault="000179FB" w:rsidP="008B0C60">
            <w:pPr>
              <w:shd w:val="clear" w:color="auto" w:fill="F9F9F9"/>
              <w:ind w:left="30"/>
              <w:jc w:val="both"/>
              <w:rPr>
                <w:rFonts w:ascii="Times New Roman" w:hAnsi="Times New Roman" w:cs="Times New Roman"/>
                <w:sz w:val="24"/>
                <w:szCs w:val="24"/>
              </w:rPr>
            </w:pPr>
            <w:r w:rsidRPr="008B0C60">
              <w:rPr>
                <w:rFonts w:ascii="Times New Roman" w:hAnsi="Times New Roman" w:cs="Times New Roman"/>
                <w:sz w:val="24"/>
                <w:szCs w:val="24"/>
              </w:rPr>
              <w:t>Boncuk Boyutları: Küp olan boncuk 3 cm</w:t>
            </w:r>
            <w:r w:rsidRPr="008B0C60">
              <w:rPr>
                <w:rFonts w:ascii="Times New Roman" w:hAnsi="Times New Roman" w:cs="Times New Roman"/>
                <w:sz w:val="24"/>
                <w:szCs w:val="24"/>
                <w:vertAlign w:val="superscript"/>
              </w:rPr>
              <w:t>3</w:t>
            </w:r>
            <w:r w:rsidRPr="008B0C60">
              <w:rPr>
                <w:rFonts w:ascii="Times New Roman" w:hAnsi="Times New Roman" w:cs="Times New Roman"/>
                <w:sz w:val="24"/>
                <w:szCs w:val="24"/>
              </w:rPr>
              <w:t> ölçüsündedir.</w:t>
            </w:r>
          </w:p>
          <w:p w14:paraId="7F67213D" w14:textId="77777777" w:rsidR="000179FB" w:rsidRPr="008B0C60" w:rsidRDefault="000179FB" w:rsidP="008B0C60">
            <w:pPr>
              <w:shd w:val="clear" w:color="auto" w:fill="F9F9F9"/>
              <w:ind w:left="30"/>
              <w:jc w:val="both"/>
              <w:rPr>
                <w:rFonts w:ascii="Times New Roman" w:hAnsi="Times New Roman" w:cs="Times New Roman"/>
                <w:color w:val="000000"/>
                <w:sz w:val="24"/>
                <w:szCs w:val="24"/>
              </w:rPr>
            </w:pPr>
            <w:r w:rsidRPr="008B0C60">
              <w:rPr>
                <w:rFonts w:ascii="Times New Roman" w:hAnsi="Times New Roman" w:cs="Times New Roman"/>
                <w:sz w:val="24"/>
                <w:szCs w:val="24"/>
              </w:rPr>
              <w:t>Her anasınıfı için 2 paket olması, daha fazla çocuğun çalışma yapmasına olanak sunabilmektedir</w:t>
            </w:r>
            <w:r w:rsidRPr="008B0C60">
              <w:rPr>
                <w:rFonts w:ascii="Times New Roman" w:hAnsi="Times New Roman" w:cs="Times New Roman"/>
                <w:color w:val="000000"/>
                <w:sz w:val="24"/>
                <w:szCs w:val="24"/>
              </w:rPr>
              <w:t>.</w:t>
            </w:r>
          </w:p>
          <w:p w14:paraId="487FEA23" w14:textId="77777777" w:rsidR="000179FB" w:rsidRPr="008B0C60" w:rsidRDefault="000179FB" w:rsidP="008B0C60">
            <w:pPr>
              <w:pStyle w:val="Balk1"/>
              <w:shd w:val="clear" w:color="auto" w:fill="FFFFFF"/>
              <w:tabs>
                <w:tab w:val="left" w:pos="459"/>
              </w:tabs>
              <w:spacing w:before="0" w:beforeAutospacing="0" w:after="0" w:afterAutospacing="0"/>
              <w:ind w:left="-533" w:right="1332" w:firstLine="533"/>
              <w:jc w:val="both"/>
              <w:outlineLvl w:val="0"/>
              <w:rPr>
                <w:b w:val="0"/>
                <w:bCs w:val="0"/>
                <w:sz w:val="24"/>
                <w:szCs w:val="24"/>
              </w:rPr>
            </w:pPr>
          </w:p>
        </w:tc>
      </w:tr>
      <w:tr w:rsidR="000179FB" w14:paraId="2C648E6A" w14:textId="6E462B43" w:rsidTr="000179FB">
        <w:trPr>
          <w:trHeight w:val="3152"/>
        </w:trPr>
        <w:tc>
          <w:tcPr>
            <w:tcW w:w="867" w:type="dxa"/>
            <w:vAlign w:val="center"/>
          </w:tcPr>
          <w:p w14:paraId="001CC493" w14:textId="531D015A" w:rsidR="000179FB" w:rsidRDefault="000179FB" w:rsidP="008966A5">
            <w:pPr>
              <w:ind w:right="-124"/>
              <w:jc w:val="center"/>
              <w:rPr>
                <w:color w:val="000000"/>
                <w:sz w:val="30"/>
                <w:szCs w:val="30"/>
                <w:shd w:val="clear" w:color="auto" w:fill="FFFFFF"/>
              </w:rPr>
            </w:pPr>
          </w:p>
        </w:tc>
        <w:tc>
          <w:tcPr>
            <w:tcW w:w="2858" w:type="dxa"/>
          </w:tcPr>
          <w:p w14:paraId="6758BE30" w14:textId="77777777" w:rsidR="009C1C55" w:rsidRDefault="009C1C55" w:rsidP="00B24993">
            <w:pPr>
              <w:shd w:val="clear" w:color="auto" w:fill="FFFFFF"/>
              <w:outlineLvl w:val="0"/>
              <w:rPr>
                <w:rFonts w:ascii="Times New Roman" w:eastAsia="Times New Roman" w:hAnsi="Times New Roman" w:cs="Times New Roman"/>
                <w:kern w:val="36"/>
                <w:sz w:val="24"/>
                <w:szCs w:val="24"/>
                <w:lang w:eastAsia="tr-TR"/>
              </w:rPr>
            </w:pPr>
          </w:p>
          <w:p w14:paraId="52852163" w14:textId="77777777" w:rsidR="009C1C55" w:rsidRDefault="009C1C55" w:rsidP="00B24993">
            <w:pPr>
              <w:shd w:val="clear" w:color="auto" w:fill="FFFFFF"/>
              <w:outlineLvl w:val="0"/>
              <w:rPr>
                <w:rFonts w:ascii="Times New Roman" w:eastAsia="Times New Roman" w:hAnsi="Times New Roman" w:cs="Times New Roman"/>
                <w:kern w:val="36"/>
                <w:sz w:val="24"/>
                <w:szCs w:val="24"/>
                <w:lang w:eastAsia="tr-TR"/>
              </w:rPr>
            </w:pPr>
          </w:p>
          <w:p w14:paraId="585EA6A9" w14:textId="77777777" w:rsidR="009C1C55" w:rsidRDefault="009C1C55" w:rsidP="00B24993">
            <w:pPr>
              <w:shd w:val="clear" w:color="auto" w:fill="FFFFFF"/>
              <w:outlineLvl w:val="0"/>
              <w:rPr>
                <w:rFonts w:ascii="Times New Roman" w:eastAsia="Times New Roman" w:hAnsi="Times New Roman" w:cs="Times New Roman"/>
                <w:kern w:val="36"/>
                <w:sz w:val="24"/>
                <w:szCs w:val="24"/>
                <w:lang w:eastAsia="tr-TR"/>
              </w:rPr>
            </w:pPr>
          </w:p>
          <w:p w14:paraId="422C771D" w14:textId="77777777" w:rsidR="009C1C55" w:rsidRDefault="009C1C55" w:rsidP="00B24993">
            <w:pPr>
              <w:shd w:val="clear" w:color="auto" w:fill="FFFFFF"/>
              <w:outlineLvl w:val="0"/>
              <w:rPr>
                <w:rFonts w:ascii="Times New Roman" w:eastAsia="Times New Roman" w:hAnsi="Times New Roman" w:cs="Times New Roman"/>
                <w:kern w:val="36"/>
                <w:sz w:val="24"/>
                <w:szCs w:val="24"/>
                <w:lang w:eastAsia="tr-TR"/>
              </w:rPr>
            </w:pPr>
          </w:p>
          <w:p w14:paraId="3EE26595" w14:textId="77777777" w:rsidR="009C1C55" w:rsidRDefault="009C1C55" w:rsidP="00B24993">
            <w:pPr>
              <w:shd w:val="clear" w:color="auto" w:fill="FFFFFF"/>
              <w:outlineLvl w:val="0"/>
              <w:rPr>
                <w:rFonts w:ascii="Times New Roman" w:eastAsia="Times New Roman" w:hAnsi="Times New Roman" w:cs="Times New Roman"/>
                <w:kern w:val="36"/>
                <w:sz w:val="24"/>
                <w:szCs w:val="24"/>
                <w:lang w:eastAsia="tr-TR"/>
              </w:rPr>
            </w:pPr>
          </w:p>
          <w:p w14:paraId="61980ABA" w14:textId="77777777" w:rsidR="000179FB" w:rsidRPr="00B24993" w:rsidRDefault="000179FB" w:rsidP="00B24993">
            <w:pPr>
              <w:shd w:val="clear" w:color="auto" w:fill="FFFFFF"/>
              <w:outlineLvl w:val="0"/>
              <w:rPr>
                <w:rFonts w:ascii="Times New Roman" w:eastAsia="Times New Roman" w:hAnsi="Times New Roman" w:cs="Times New Roman"/>
                <w:kern w:val="36"/>
                <w:sz w:val="24"/>
                <w:szCs w:val="24"/>
                <w:lang w:eastAsia="tr-TR"/>
              </w:rPr>
            </w:pPr>
            <w:r w:rsidRPr="00B24993">
              <w:rPr>
                <w:rFonts w:ascii="Times New Roman" w:eastAsia="Times New Roman" w:hAnsi="Times New Roman" w:cs="Times New Roman"/>
                <w:kern w:val="36"/>
                <w:sz w:val="24"/>
                <w:szCs w:val="24"/>
                <w:lang w:eastAsia="tr-TR"/>
              </w:rPr>
              <w:t>Neşeli Çarklar Eğitici Oyunu</w:t>
            </w:r>
          </w:p>
          <w:p w14:paraId="6AADE62F" w14:textId="36C19121" w:rsidR="000179FB" w:rsidRPr="00B24993" w:rsidRDefault="000179FB" w:rsidP="00B24993">
            <w:pPr>
              <w:pStyle w:val="Balk1"/>
              <w:shd w:val="clear" w:color="auto" w:fill="FFFFFF"/>
              <w:spacing w:before="0" w:beforeAutospacing="0" w:after="0" w:afterAutospacing="0"/>
              <w:outlineLvl w:val="0"/>
              <w:rPr>
                <w:b w:val="0"/>
                <w:bCs w:val="0"/>
                <w:sz w:val="24"/>
                <w:szCs w:val="24"/>
              </w:rPr>
            </w:pPr>
          </w:p>
        </w:tc>
        <w:tc>
          <w:tcPr>
            <w:tcW w:w="4394" w:type="dxa"/>
          </w:tcPr>
          <w:p w14:paraId="0DC1F1C6" w14:textId="77777777" w:rsidR="000179FB" w:rsidRPr="008B0C60" w:rsidRDefault="000179FB" w:rsidP="008B0C60">
            <w:pPr>
              <w:shd w:val="clear" w:color="auto" w:fill="F9F9F9"/>
              <w:rPr>
                <w:rFonts w:ascii="Times New Roman" w:eastAsia="Times New Roman" w:hAnsi="Times New Roman" w:cs="Times New Roman"/>
                <w:sz w:val="20"/>
                <w:szCs w:val="20"/>
                <w:lang w:eastAsia="tr-TR"/>
              </w:rPr>
            </w:pPr>
            <w:r w:rsidRPr="008B0C60">
              <w:rPr>
                <w:rFonts w:ascii="Times New Roman" w:eastAsia="Times New Roman" w:hAnsi="Times New Roman" w:cs="Times New Roman"/>
                <w:sz w:val="24"/>
                <w:szCs w:val="24"/>
                <w:lang w:eastAsia="tr-TR"/>
              </w:rPr>
              <w:t>Neşeli Çarklar oyuncağımız, 3 yaş ve üzeri çocukların el göz koordinasyonlarını geliştirecek bir oyuncaktır.</w:t>
            </w:r>
          </w:p>
          <w:p w14:paraId="6464DEEB" w14:textId="77777777" w:rsidR="000179FB" w:rsidRPr="008B0C60" w:rsidRDefault="000179FB" w:rsidP="008B0C60">
            <w:pPr>
              <w:shd w:val="clear" w:color="auto" w:fill="F9F9F9"/>
              <w:rPr>
                <w:rFonts w:ascii="Times New Roman" w:eastAsia="Times New Roman" w:hAnsi="Times New Roman" w:cs="Times New Roman"/>
                <w:sz w:val="20"/>
                <w:szCs w:val="20"/>
                <w:lang w:eastAsia="tr-TR"/>
              </w:rPr>
            </w:pPr>
            <w:r w:rsidRPr="008B0C60">
              <w:rPr>
                <w:rFonts w:ascii="Times New Roman" w:eastAsia="Times New Roman" w:hAnsi="Times New Roman" w:cs="Times New Roman"/>
                <w:sz w:val="24"/>
                <w:szCs w:val="24"/>
                <w:lang w:eastAsia="tr-TR"/>
              </w:rPr>
              <w:t>Çocukların </w:t>
            </w:r>
            <w:proofErr w:type="spellStart"/>
            <w:r w:rsidRPr="008B0C60">
              <w:rPr>
                <w:rFonts w:ascii="Times New Roman" w:eastAsia="Times New Roman" w:hAnsi="Times New Roman" w:cs="Times New Roman"/>
                <w:sz w:val="24"/>
                <w:szCs w:val="24"/>
                <w:lang w:eastAsia="tr-TR"/>
              </w:rPr>
              <w:t>psiko</w:t>
            </w:r>
            <w:proofErr w:type="spellEnd"/>
            <w:r w:rsidRPr="008B0C60">
              <w:rPr>
                <w:rFonts w:ascii="Times New Roman" w:eastAsia="Times New Roman" w:hAnsi="Times New Roman" w:cs="Times New Roman"/>
                <w:sz w:val="24"/>
                <w:szCs w:val="24"/>
                <w:lang w:eastAsia="tr-TR"/>
              </w:rPr>
              <w:t>-motor gelişimine, çocukların kendi dizilimlerini yapmaya ve üretkenliklerinin gelişimine yardımcı olmaktadır.</w:t>
            </w:r>
          </w:p>
          <w:p w14:paraId="0CC8BABC" w14:textId="77777777" w:rsidR="000179FB" w:rsidRPr="008B0C60" w:rsidRDefault="000179FB" w:rsidP="008B0C60">
            <w:pPr>
              <w:shd w:val="clear" w:color="auto" w:fill="F9F9F9"/>
              <w:rPr>
                <w:rFonts w:ascii="Times New Roman" w:eastAsia="Times New Roman" w:hAnsi="Times New Roman" w:cs="Times New Roman"/>
                <w:sz w:val="20"/>
                <w:szCs w:val="20"/>
                <w:lang w:eastAsia="tr-TR"/>
              </w:rPr>
            </w:pPr>
            <w:r w:rsidRPr="008B0C60">
              <w:rPr>
                <w:rFonts w:ascii="Times New Roman" w:eastAsia="Times New Roman" w:hAnsi="Times New Roman" w:cs="Times New Roman"/>
                <w:sz w:val="24"/>
                <w:szCs w:val="24"/>
                <w:lang w:eastAsia="tr-TR"/>
              </w:rPr>
              <w:t>Çocuklarımızın zihin gelişimini destekleyen bu ürünümüz anaokulu, kreş, ilkokul gibi eğitim kurumlarınca tercih edilmektedir.</w:t>
            </w:r>
          </w:p>
          <w:p w14:paraId="0BB07E37" w14:textId="77777777" w:rsidR="000179FB" w:rsidRPr="008B0C60" w:rsidRDefault="000179FB" w:rsidP="008B0C60">
            <w:pPr>
              <w:shd w:val="clear" w:color="auto" w:fill="F9F9F9"/>
              <w:rPr>
                <w:rFonts w:ascii="Times New Roman" w:eastAsia="Times New Roman" w:hAnsi="Times New Roman" w:cs="Times New Roman"/>
                <w:sz w:val="20"/>
                <w:szCs w:val="20"/>
                <w:lang w:eastAsia="tr-TR"/>
              </w:rPr>
            </w:pPr>
            <w:r w:rsidRPr="008B0C60">
              <w:rPr>
                <w:rFonts w:ascii="Times New Roman" w:eastAsia="Times New Roman" w:hAnsi="Times New Roman" w:cs="Times New Roman"/>
                <w:sz w:val="24"/>
                <w:szCs w:val="24"/>
                <w:lang w:eastAsia="tr-TR"/>
              </w:rPr>
              <w:t>Ürün Paketi Ölçüsü: 32 x 2.5 x 28 cm'dir.</w:t>
            </w:r>
          </w:p>
          <w:p w14:paraId="14F68E6C" w14:textId="77777777" w:rsidR="000179FB" w:rsidRPr="00B24993" w:rsidRDefault="000179FB" w:rsidP="008B0C60">
            <w:pPr>
              <w:shd w:val="clear" w:color="auto" w:fill="FFFFFF"/>
              <w:tabs>
                <w:tab w:val="left" w:pos="459"/>
              </w:tabs>
              <w:ind w:left="30" w:right="1332"/>
              <w:outlineLvl w:val="0"/>
              <w:rPr>
                <w:rFonts w:ascii="Times New Roman" w:eastAsia="Times New Roman" w:hAnsi="Times New Roman" w:cs="Times New Roman"/>
                <w:kern w:val="36"/>
                <w:sz w:val="24"/>
                <w:szCs w:val="24"/>
                <w:lang w:eastAsia="tr-TR"/>
              </w:rPr>
            </w:pPr>
          </w:p>
        </w:tc>
      </w:tr>
      <w:tr w:rsidR="000179FB" w:rsidRPr="000129D9" w14:paraId="3652F8FA" w14:textId="51C27A0F" w:rsidTr="000179FB">
        <w:trPr>
          <w:trHeight w:val="3152"/>
        </w:trPr>
        <w:tc>
          <w:tcPr>
            <w:tcW w:w="867" w:type="dxa"/>
            <w:vAlign w:val="center"/>
          </w:tcPr>
          <w:p w14:paraId="5DC61794" w14:textId="6CB6CE29" w:rsidR="000179FB" w:rsidRPr="000129D9" w:rsidRDefault="000179FB" w:rsidP="008966A5">
            <w:pPr>
              <w:ind w:right="-124"/>
              <w:jc w:val="center"/>
              <w:rPr>
                <w:sz w:val="28"/>
                <w:szCs w:val="28"/>
                <w:shd w:val="clear" w:color="auto" w:fill="FFFFFF"/>
              </w:rPr>
            </w:pPr>
          </w:p>
        </w:tc>
        <w:tc>
          <w:tcPr>
            <w:tcW w:w="2858" w:type="dxa"/>
          </w:tcPr>
          <w:p w14:paraId="73E58646" w14:textId="77777777" w:rsidR="00021B3F" w:rsidRDefault="00021B3F" w:rsidP="00B24993">
            <w:pPr>
              <w:pStyle w:val="Balk2"/>
              <w:spacing w:before="0"/>
              <w:outlineLvl w:val="1"/>
              <w:rPr>
                <w:rFonts w:ascii="Times New Roman" w:hAnsi="Times New Roman" w:cs="Times New Roman"/>
                <w:color w:val="auto"/>
                <w:sz w:val="28"/>
                <w:szCs w:val="28"/>
              </w:rPr>
            </w:pPr>
          </w:p>
          <w:p w14:paraId="475D32D3" w14:textId="77777777" w:rsidR="00021B3F" w:rsidRDefault="00021B3F" w:rsidP="00B24993">
            <w:pPr>
              <w:pStyle w:val="Balk2"/>
              <w:spacing w:before="0"/>
              <w:outlineLvl w:val="1"/>
              <w:rPr>
                <w:rFonts w:ascii="Times New Roman" w:hAnsi="Times New Roman" w:cs="Times New Roman"/>
                <w:color w:val="auto"/>
                <w:sz w:val="28"/>
                <w:szCs w:val="28"/>
              </w:rPr>
            </w:pPr>
          </w:p>
          <w:p w14:paraId="5D73AB2E" w14:textId="77777777" w:rsidR="00021B3F" w:rsidRDefault="00021B3F" w:rsidP="00B24993">
            <w:pPr>
              <w:pStyle w:val="Balk2"/>
              <w:spacing w:before="0"/>
              <w:outlineLvl w:val="1"/>
              <w:rPr>
                <w:rFonts w:ascii="Times New Roman" w:hAnsi="Times New Roman" w:cs="Times New Roman"/>
                <w:color w:val="auto"/>
                <w:sz w:val="28"/>
                <w:szCs w:val="28"/>
              </w:rPr>
            </w:pPr>
          </w:p>
          <w:p w14:paraId="397AFE72" w14:textId="77777777" w:rsidR="00021B3F" w:rsidRDefault="00021B3F" w:rsidP="00B24993">
            <w:pPr>
              <w:pStyle w:val="Balk2"/>
              <w:spacing w:before="0"/>
              <w:outlineLvl w:val="1"/>
              <w:rPr>
                <w:rFonts w:ascii="Times New Roman" w:hAnsi="Times New Roman" w:cs="Times New Roman"/>
                <w:color w:val="auto"/>
                <w:sz w:val="28"/>
                <w:szCs w:val="28"/>
              </w:rPr>
            </w:pPr>
          </w:p>
          <w:p w14:paraId="3E80231F" w14:textId="77777777" w:rsidR="00021B3F" w:rsidRDefault="00021B3F" w:rsidP="00B24993">
            <w:pPr>
              <w:pStyle w:val="Balk2"/>
              <w:spacing w:before="0"/>
              <w:outlineLvl w:val="1"/>
              <w:rPr>
                <w:rFonts w:ascii="Times New Roman" w:hAnsi="Times New Roman" w:cs="Times New Roman"/>
                <w:color w:val="auto"/>
                <w:sz w:val="28"/>
                <w:szCs w:val="28"/>
              </w:rPr>
            </w:pPr>
          </w:p>
          <w:p w14:paraId="54D02F95" w14:textId="77777777" w:rsidR="00021B3F" w:rsidRDefault="00021B3F" w:rsidP="00B24993">
            <w:pPr>
              <w:pStyle w:val="Balk2"/>
              <w:spacing w:before="0"/>
              <w:outlineLvl w:val="1"/>
              <w:rPr>
                <w:rFonts w:ascii="Times New Roman" w:hAnsi="Times New Roman" w:cs="Times New Roman"/>
                <w:color w:val="auto"/>
                <w:sz w:val="28"/>
                <w:szCs w:val="28"/>
              </w:rPr>
            </w:pPr>
          </w:p>
          <w:p w14:paraId="51BE405E" w14:textId="77777777" w:rsidR="00021B3F" w:rsidRDefault="00021B3F" w:rsidP="00B24993">
            <w:pPr>
              <w:pStyle w:val="Balk2"/>
              <w:spacing w:before="0"/>
              <w:outlineLvl w:val="1"/>
              <w:rPr>
                <w:rFonts w:ascii="Times New Roman" w:hAnsi="Times New Roman" w:cs="Times New Roman"/>
                <w:color w:val="auto"/>
                <w:sz w:val="28"/>
                <w:szCs w:val="28"/>
              </w:rPr>
            </w:pPr>
          </w:p>
          <w:p w14:paraId="0AB83CCE" w14:textId="77777777" w:rsidR="00021B3F" w:rsidRDefault="00021B3F" w:rsidP="00B24993">
            <w:pPr>
              <w:pStyle w:val="Balk2"/>
              <w:spacing w:before="0"/>
              <w:outlineLvl w:val="1"/>
              <w:rPr>
                <w:rFonts w:ascii="Times New Roman" w:hAnsi="Times New Roman" w:cs="Times New Roman"/>
                <w:color w:val="auto"/>
                <w:sz w:val="28"/>
                <w:szCs w:val="28"/>
              </w:rPr>
            </w:pPr>
          </w:p>
          <w:p w14:paraId="095B6ED9" w14:textId="30D19F18" w:rsidR="000179FB" w:rsidRPr="000129D9" w:rsidRDefault="000179FB" w:rsidP="00B24993">
            <w:pPr>
              <w:pStyle w:val="Balk2"/>
              <w:spacing w:before="0"/>
              <w:outlineLvl w:val="1"/>
              <w:rPr>
                <w:rFonts w:ascii="Times New Roman" w:hAnsi="Times New Roman" w:cs="Times New Roman"/>
                <w:color w:val="auto"/>
                <w:sz w:val="28"/>
                <w:szCs w:val="28"/>
              </w:rPr>
            </w:pPr>
            <w:r w:rsidRPr="000129D9">
              <w:rPr>
                <w:rFonts w:ascii="Times New Roman" w:hAnsi="Times New Roman" w:cs="Times New Roman"/>
                <w:color w:val="auto"/>
                <w:sz w:val="28"/>
                <w:szCs w:val="28"/>
              </w:rPr>
              <w:t>Eğitici Blok Oyunu 200 Parça</w:t>
            </w:r>
          </w:p>
          <w:p w14:paraId="13837CAF" w14:textId="2B8BEA89" w:rsidR="000179FB" w:rsidRPr="000129D9" w:rsidRDefault="000179FB" w:rsidP="00B24993">
            <w:pPr>
              <w:shd w:val="clear" w:color="auto" w:fill="FFFFFF"/>
              <w:outlineLvl w:val="0"/>
              <w:rPr>
                <w:rFonts w:ascii="Times New Roman" w:eastAsia="Times New Roman" w:hAnsi="Times New Roman" w:cs="Times New Roman"/>
                <w:kern w:val="36"/>
                <w:sz w:val="28"/>
                <w:szCs w:val="28"/>
                <w:lang w:eastAsia="tr-TR"/>
              </w:rPr>
            </w:pPr>
          </w:p>
        </w:tc>
        <w:tc>
          <w:tcPr>
            <w:tcW w:w="4394" w:type="dxa"/>
          </w:tcPr>
          <w:p w14:paraId="24B16FFC" w14:textId="1F4A366B" w:rsidR="000179FB" w:rsidRPr="006F4633" w:rsidRDefault="000179FB" w:rsidP="006F4633">
            <w:pPr>
              <w:rPr>
                <w:rFonts w:ascii="Times New Roman" w:eastAsia="Times New Roman" w:hAnsi="Times New Roman" w:cs="Times New Roman"/>
                <w:sz w:val="28"/>
                <w:szCs w:val="28"/>
                <w:lang w:eastAsia="tr-TR"/>
              </w:rPr>
            </w:pPr>
            <w:r w:rsidRPr="006F4633">
              <w:rPr>
                <w:rFonts w:ascii="Times New Roman" w:eastAsia="Times New Roman" w:hAnsi="Times New Roman" w:cs="Times New Roman"/>
                <w:sz w:val="28"/>
                <w:szCs w:val="28"/>
                <w:lang w:eastAsia="tr-TR"/>
              </w:rPr>
              <w:t>Hem kavisli hem de düz hatlara sahip olduğundan kendimize ilke edindiğimiz alışılagelmiş dışı ve sıradan olmayan oyuncak üretme düşüncemizle doğrudan örtüşmekte olan bir oyuncaktır. Hem büyük hem de küçük parçaları kavisli ve düz olan özellikleriyle birlikte kullanabilir, eğitici oyuncaklar içinde emsalsiz olan bu oyuncak ile çocuklarımızın hayal dünyasını büyük oranda destekleyebilirsiniz. Çocuklarımızın gelişimini destekleyen bu ürünümüz aynı zamanda anaokulu, kreş, ilkokul gibi eğitim kurumlarında da tercih edilmektedir. </w:t>
            </w:r>
          </w:p>
          <w:p w14:paraId="4621CE4B" w14:textId="77777777" w:rsidR="000179FB" w:rsidRPr="006F4633" w:rsidRDefault="000179FB" w:rsidP="006F4633">
            <w:pPr>
              <w:rPr>
                <w:rFonts w:ascii="Times New Roman" w:eastAsia="Times New Roman" w:hAnsi="Times New Roman" w:cs="Times New Roman"/>
                <w:sz w:val="28"/>
                <w:szCs w:val="28"/>
                <w:lang w:eastAsia="tr-TR"/>
              </w:rPr>
            </w:pPr>
            <w:r w:rsidRPr="006F4633">
              <w:rPr>
                <w:rFonts w:ascii="Times New Roman" w:eastAsia="Times New Roman" w:hAnsi="Times New Roman" w:cs="Times New Roman"/>
                <w:b/>
                <w:bCs/>
                <w:sz w:val="28"/>
                <w:szCs w:val="28"/>
                <w:bdr w:val="none" w:sz="0" w:space="0" w:color="auto" w:frame="1"/>
                <w:lang w:eastAsia="tr-TR"/>
              </w:rPr>
              <w:t>Paket Şekli: </w:t>
            </w:r>
            <w:r w:rsidRPr="006F4633">
              <w:rPr>
                <w:rFonts w:ascii="Times New Roman" w:eastAsia="Times New Roman" w:hAnsi="Times New Roman" w:cs="Times New Roman"/>
                <w:sz w:val="28"/>
                <w:szCs w:val="28"/>
                <w:lang w:eastAsia="tr-TR"/>
              </w:rPr>
              <w:t>Plastik kapta </w:t>
            </w:r>
          </w:p>
          <w:p w14:paraId="19F3F27C" w14:textId="77777777" w:rsidR="000179FB" w:rsidRPr="006F4633" w:rsidRDefault="000179FB" w:rsidP="006F4633">
            <w:pPr>
              <w:rPr>
                <w:rFonts w:ascii="Times New Roman" w:eastAsia="Times New Roman" w:hAnsi="Times New Roman" w:cs="Times New Roman"/>
                <w:sz w:val="28"/>
                <w:szCs w:val="28"/>
                <w:lang w:eastAsia="tr-TR"/>
              </w:rPr>
            </w:pPr>
            <w:r w:rsidRPr="006F4633">
              <w:rPr>
                <w:rFonts w:ascii="Times New Roman" w:eastAsia="Times New Roman" w:hAnsi="Times New Roman" w:cs="Times New Roman"/>
                <w:b/>
                <w:bCs/>
                <w:sz w:val="28"/>
                <w:szCs w:val="28"/>
                <w:bdr w:val="none" w:sz="0" w:space="0" w:color="auto" w:frame="1"/>
                <w:lang w:eastAsia="tr-TR"/>
              </w:rPr>
              <w:t>Paket Ebatları: </w:t>
            </w:r>
            <w:r w:rsidRPr="006F4633">
              <w:rPr>
                <w:rFonts w:ascii="Times New Roman" w:eastAsia="Times New Roman" w:hAnsi="Times New Roman" w:cs="Times New Roman"/>
                <w:sz w:val="28"/>
                <w:szCs w:val="28"/>
                <w:lang w:eastAsia="tr-TR"/>
              </w:rPr>
              <w:t>23 x 36 x 15 cm.</w:t>
            </w:r>
          </w:p>
          <w:p w14:paraId="2CD16D76" w14:textId="77777777" w:rsidR="000179FB" w:rsidRPr="000129D9" w:rsidRDefault="000179FB" w:rsidP="006C6C5A">
            <w:pPr>
              <w:pStyle w:val="Balk2"/>
              <w:tabs>
                <w:tab w:val="left" w:pos="459"/>
              </w:tabs>
              <w:spacing w:before="0"/>
              <w:ind w:left="-533" w:right="1332" w:firstLine="533"/>
              <w:outlineLvl w:val="1"/>
              <w:rPr>
                <w:rFonts w:ascii="Times New Roman" w:hAnsi="Times New Roman" w:cs="Times New Roman"/>
                <w:color w:val="auto"/>
                <w:sz w:val="28"/>
                <w:szCs w:val="28"/>
              </w:rPr>
            </w:pPr>
          </w:p>
        </w:tc>
      </w:tr>
      <w:tr w:rsidR="000179FB" w:rsidRPr="00947352" w14:paraId="728EB304" w14:textId="77777777" w:rsidTr="000179FB">
        <w:trPr>
          <w:trHeight w:val="3152"/>
        </w:trPr>
        <w:tc>
          <w:tcPr>
            <w:tcW w:w="867" w:type="dxa"/>
            <w:vAlign w:val="center"/>
          </w:tcPr>
          <w:p w14:paraId="1FF995DB" w14:textId="6E4425A7" w:rsidR="000179FB" w:rsidRDefault="000179FB" w:rsidP="008966A5">
            <w:pPr>
              <w:ind w:right="-124"/>
              <w:jc w:val="center"/>
              <w:rPr>
                <w:sz w:val="30"/>
                <w:szCs w:val="30"/>
                <w:shd w:val="clear" w:color="auto" w:fill="FFFFFF"/>
              </w:rPr>
            </w:pPr>
          </w:p>
        </w:tc>
        <w:tc>
          <w:tcPr>
            <w:tcW w:w="2858" w:type="dxa"/>
          </w:tcPr>
          <w:p w14:paraId="2C60E9F8" w14:textId="77777777" w:rsidR="001A38D3" w:rsidRDefault="001A38D3" w:rsidP="00436CA5">
            <w:pPr>
              <w:pStyle w:val="Balk3"/>
              <w:shd w:val="clear" w:color="auto" w:fill="FFFFFF"/>
              <w:spacing w:before="0" w:after="150"/>
              <w:outlineLvl w:val="2"/>
              <w:rPr>
                <w:b/>
                <w:bCs/>
                <w:color w:val="333333"/>
              </w:rPr>
            </w:pPr>
          </w:p>
          <w:p w14:paraId="1CFC9082" w14:textId="77777777" w:rsidR="001A38D3" w:rsidRDefault="001A38D3" w:rsidP="00436CA5">
            <w:pPr>
              <w:pStyle w:val="Balk3"/>
              <w:shd w:val="clear" w:color="auto" w:fill="FFFFFF"/>
              <w:spacing w:before="0" w:after="150"/>
              <w:outlineLvl w:val="2"/>
              <w:rPr>
                <w:b/>
                <w:bCs/>
                <w:color w:val="333333"/>
              </w:rPr>
            </w:pPr>
          </w:p>
          <w:p w14:paraId="204094A9" w14:textId="77777777" w:rsidR="001A38D3" w:rsidRDefault="001A38D3" w:rsidP="00436CA5">
            <w:pPr>
              <w:pStyle w:val="Balk3"/>
              <w:shd w:val="clear" w:color="auto" w:fill="FFFFFF"/>
              <w:spacing w:before="0" w:after="150"/>
              <w:outlineLvl w:val="2"/>
              <w:rPr>
                <w:b/>
                <w:bCs/>
                <w:color w:val="333333"/>
              </w:rPr>
            </w:pPr>
          </w:p>
          <w:p w14:paraId="63F3FABE" w14:textId="5AF94105" w:rsidR="000179FB" w:rsidRDefault="000179FB" w:rsidP="00436CA5">
            <w:pPr>
              <w:pStyle w:val="Balk3"/>
              <w:shd w:val="clear" w:color="auto" w:fill="FFFFFF"/>
              <w:spacing w:before="0" w:after="150"/>
              <w:outlineLvl w:val="2"/>
              <w:rPr>
                <w:color w:val="333333"/>
              </w:rPr>
            </w:pPr>
            <w:r>
              <w:rPr>
                <w:b/>
                <w:bCs/>
                <w:color w:val="333333"/>
              </w:rPr>
              <w:t xml:space="preserve">Hızlı Neşeli Pratik Bardaklar Akıl </w:t>
            </w:r>
            <w:proofErr w:type="gramStart"/>
            <w:r>
              <w:rPr>
                <w:b/>
                <w:bCs/>
                <w:color w:val="333333"/>
              </w:rPr>
              <w:t>Zeka</w:t>
            </w:r>
            <w:proofErr w:type="gramEnd"/>
            <w:r>
              <w:rPr>
                <w:b/>
                <w:bCs/>
                <w:color w:val="333333"/>
              </w:rPr>
              <w:t xml:space="preserve"> Mantık Oyunu</w:t>
            </w:r>
          </w:p>
          <w:p w14:paraId="44F6A49C" w14:textId="3AE96D70" w:rsidR="000179FB" w:rsidRPr="00947352" w:rsidRDefault="000179FB" w:rsidP="00B24993">
            <w:pPr>
              <w:pStyle w:val="Balk2"/>
              <w:spacing w:before="0"/>
              <w:outlineLvl w:val="1"/>
              <w:rPr>
                <w:rFonts w:ascii="Times New Roman" w:hAnsi="Times New Roman" w:cs="Times New Roman"/>
                <w:color w:val="auto"/>
                <w:sz w:val="24"/>
                <w:szCs w:val="24"/>
              </w:rPr>
            </w:pPr>
          </w:p>
        </w:tc>
        <w:tc>
          <w:tcPr>
            <w:tcW w:w="4394" w:type="dxa"/>
          </w:tcPr>
          <w:p w14:paraId="58C39D0C" w14:textId="77777777" w:rsidR="000179FB" w:rsidRPr="00807A89" w:rsidRDefault="000179FB" w:rsidP="00436CA5">
            <w:pPr>
              <w:rPr>
                <w:lang w:eastAsia="tr-TR"/>
              </w:rPr>
            </w:pPr>
            <w:r w:rsidRPr="00807A89">
              <w:rPr>
                <w:lang w:eastAsia="tr-TR"/>
              </w:rPr>
              <w:t>49 resimli görev kartı</w:t>
            </w:r>
          </w:p>
          <w:p w14:paraId="636CABD3" w14:textId="77777777" w:rsidR="000179FB" w:rsidRPr="00807A89" w:rsidRDefault="000179FB" w:rsidP="00436CA5">
            <w:pPr>
              <w:rPr>
                <w:lang w:eastAsia="tr-TR"/>
              </w:rPr>
            </w:pPr>
            <w:r w:rsidRPr="00807A89">
              <w:rPr>
                <w:lang w:eastAsia="tr-TR"/>
              </w:rPr>
              <w:t>30 bardak (Sarı, Kırmızı, Yeşil, Mavi, Siyah)</w:t>
            </w:r>
          </w:p>
          <w:p w14:paraId="5B08AF04" w14:textId="77777777" w:rsidR="000179FB" w:rsidRPr="00807A89" w:rsidRDefault="000179FB" w:rsidP="00436CA5">
            <w:pPr>
              <w:rPr>
                <w:lang w:eastAsia="tr-TR"/>
              </w:rPr>
            </w:pPr>
            <w:r w:rsidRPr="00807A89">
              <w:rPr>
                <w:lang w:eastAsia="tr-TR"/>
              </w:rPr>
              <w:t>1 zil</w:t>
            </w:r>
          </w:p>
          <w:p w14:paraId="772F25D5" w14:textId="77777777" w:rsidR="000179FB" w:rsidRPr="00807A89" w:rsidRDefault="000179FB" w:rsidP="00436CA5">
            <w:pPr>
              <w:rPr>
                <w:lang w:eastAsia="tr-TR"/>
              </w:rPr>
            </w:pPr>
            <w:proofErr w:type="gramStart"/>
            <w:r w:rsidRPr="00807A89">
              <w:rPr>
                <w:lang w:eastAsia="tr-TR"/>
              </w:rPr>
              <w:t>Faydaları :</w:t>
            </w:r>
            <w:proofErr w:type="gramEnd"/>
          </w:p>
          <w:p w14:paraId="66CB6678" w14:textId="77777777" w:rsidR="000179FB" w:rsidRPr="00807A89" w:rsidRDefault="000179FB" w:rsidP="00436CA5">
            <w:pPr>
              <w:rPr>
                <w:lang w:eastAsia="tr-TR"/>
              </w:rPr>
            </w:pPr>
            <w:r w:rsidRPr="00807A89">
              <w:rPr>
                <w:lang w:eastAsia="tr-TR"/>
              </w:rPr>
              <w:t>Sıralı Düşünme</w:t>
            </w:r>
          </w:p>
          <w:p w14:paraId="242700CF" w14:textId="77777777" w:rsidR="000179FB" w:rsidRPr="00807A89" w:rsidRDefault="000179FB" w:rsidP="00436CA5">
            <w:pPr>
              <w:rPr>
                <w:lang w:eastAsia="tr-TR"/>
              </w:rPr>
            </w:pPr>
            <w:r w:rsidRPr="00807A89">
              <w:rPr>
                <w:lang w:eastAsia="tr-TR"/>
              </w:rPr>
              <w:t>Dikkat-Konsantrasyon</w:t>
            </w:r>
          </w:p>
          <w:p w14:paraId="0756B84E" w14:textId="77777777" w:rsidR="000179FB" w:rsidRPr="00807A89" w:rsidRDefault="000179FB" w:rsidP="00436CA5">
            <w:pPr>
              <w:rPr>
                <w:lang w:eastAsia="tr-TR"/>
              </w:rPr>
            </w:pPr>
            <w:r w:rsidRPr="00807A89">
              <w:rPr>
                <w:lang w:eastAsia="tr-TR"/>
              </w:rPr>
              <w:t>İnce Motor Becerileri</w:t>
            </w:r>
          </w:p>
          <w:p w14:paraId="24E9372B" w14:textId="77777777" w:rsidR="000179FB" w:rsidRPr="00807A89" w:rsidRDefault="000179FB" w:rsidP="00436CA5">
            <w:pPr>
              <w:rPr>
                <w:lang w:eastAsia="tr-TR"/>
              </w:rPr>
            </w:pPr>
            <w:r w:rsidRPr="00807A89">
              <w:rPr>
                <w:lang w:eastAsia="tr-TR"/>
              </w:rPr>
              <w:t>Görsel ve Uzamsal Algı</w:t>
            </w:r>
          </w:p>
          <w:p w14:paraId="21F63441" w14:textId="77777777" w:rsidR="000179FB" w:rsidRPr="00807A89" w:rsidRDefault="000179FB" w:rsidP="00436CA5">
            <w:pPr>
              <w:rPr>
                <w:lang w:eastAsia="tr-TR"/>
              </w:rPr>
            </w:pPr>
            <w:r w:rsidRPr="00807A89">
              <w:rPr>
                <w:lang w:eastAsia="tr-TR"/>
              </w:rPr>
              <w:t>Sosyal-Duygusal Gelişim</w:t>
            </w:r>
          </w:p>
          <w:p w14:paraId="7D3F6DF6" w14:textId="77777777" w:rsidR="000179FB" w:rsidRPr="00807A89" w:rsidRDefault="000179FB" w:rsidP="00436CA5">
            <w:pPr>
              <w:rPr>
                <w:lang w:eastAsia="tr-TR"/>
              </w:rPr>
            </w:pPr>
            <w:r w:rsidRPr="00807A89">
              <w:rPr>
                <w:lang w:eastAsia="tr-TR"/>
              </w:rPr>
              <w:t>Yaş: 3-99</w:t>
            </w:r>
          </w:p>
          <w:p w14:paraId="056A7A18" w14:textId="77777777" w:rsidR="000179FB" w:rsidRPr="00807A89" w:rsidRDefault="000179FB" w:rsidP="00436CA5">
            <w:pPr>
              <w:rPr>
                <w:lang w:eastAsia="tr-TR"/>
              </w:rPr>
            </w:pPr>
            <w:r w:rsidRPr="00807A89">
              <w:rPr>
                <w:lang w:eastAsia="tr-TR"/>
              </w:rPr>
              <w:t>Oyuncu Sayısı: 2-7</w:t>
            </w:r>
          </w:p>
          <w:p w14:paraId="60DAAAC8" w14:textId="77777777" w:rsidR="000179FB" w:rsidRPr="00807A89" w:rsidRDefault="000179FB" w:rsidP="00436CA5">
            <w:pPr>
              <w:rPr>
                <w:lang w:eastAsia="tr-TR"/>
              </w:rPr>
            </w:pPr>
            <w:r w:rsidRPr="00807A89">
              <w:rPr>
                <w:lang w:eastAsia="tr-TR"/>
              </w:rPr>
              <w:t xml:space="preserve">Yaş </w:t>
            </w:r>
            <w:proofErr w:type="gramStart"/>
            <w:r w:rsidRPr="00807A89">
              <w:rPr>
                <w:lang w:eastAsia="tr-TR"/>
              </w:rPr>
              <w:t>Grubu : 3</w:t>
            </w:r>
            <w:proofErr w:type="gramEnd"/>
            <w:r w:rsidRPr="00807A89">
              <w:rPr>
                <w:lang w:eastAsia="tr-TR"/>
              </w:rPr>
              <w:t>+ Yaş</w:t>
            </w:r>
          </w:p>
          <w:p w14:paraId="4515DB66" w14:textId="348E7640" w:rsidR="000179FB" w:rsidRPr="001632FF" w:rsidRDefault="000179FB" w:rsidP="00436CA5">
            <w:pPr>
              <w:rPr>
                <w:lang w:eastAsia="tr-TR"/>
              </w:rPr>
            </w:pPr>
            <w:r w:rsidRPr="00807A89">
              <w:rPr>
                <w:lang w:eastAsia="tr-TR"/>
              </w:rPr>
              <w:t xml:space="preserve">Kutu </w:t>
            </w:r>
            <w:proofErr w:type="gramStart"/>
            <w:r w:rsidRPr="00807A89">
              <w:rPr>
                <w:lang w:eastAsia="tr-TR"/>
              </w:rPr>
              <w:t>Ölçüleri : 27</w:t>
            </w:r>
            <w:proofErr w:type="gramEnd"/>
            <w:r w:rsidRPr="00807A89">
              <w:rPr>
                <w:lang w:eastAsia="tr-TR"/>
              </w:rPr>
              <w:t>,5 x 19 x 7 cm.</w:t>
            </w:r>
          </w:p>
        </w:tc>
      </w:tr>
      <w:tr w:rsidR="000179FB" w:rsidRPr="00947352" w14:paraId="5038928B" w14:textId="77777777" w:rsidTr="000179FB">
        <w:trPr>
          <w:trHeight w:val="3152"/>
        </w:trPr>
        <w:tc>
          <w:tcPr>
            <w:tcW w:w="867" w:type="dxa"/>
            <w:vAlign w:val="center"/>
          </w:tcPr>
          <w:p w14:paraId="10003C4B" w14:textId="614CA0C3" w:rsidR="000179FB" w:rsidRDefault="000179FB" w:rsidP="008966A5">
            <w:pPr>
              <w:ind w:right="-124"/>
              <w:jc w:val="center"/>
              <w:rPr>
                <w:sz w:val="30"/>
                <w:szCs w:val="30"/>
                <w:shd w:val="clear" w:color="auto" w:fill="FFFFFF"/>
              </w:rPr>
            </w:pPr>
          </w:p>
        </w:tc>
        <w:tc>
          <w:tcPr>
            <w:tcW w:w="2858" w:type="dxa"/>
          </w:tcPr>
          <w:p w14:paraId="0E8CAAC5" w14:textId="77777777" w:rsidR="001A38D3" w:rsidRDefault="001A38D3" w:rsidP="00436CA5">
            <w:pPr>
              <w:pStyle w:val="Balk3"/>
              <w:shd w:val="clear" w:color="auto" w:fill="FFFFFF"/>
              <w:spacing w:before="0" w:after="150"/>
              <w:outlineLvl w:val="2"/>
              <w:rPr>
                <w:rFonts w:ascii="source_sans_proregular" w:hAnsi="source_sans_proregular"/>
                <w:color w:val="333333"/>
                <w:sz w:val="30"/>
                <w:szCs w:val="30"/>
                <w:shd w:val="clear" w:color="auto" w:fill="FFFFFF"/>
              </w:rPr>
            </w:pPr>
          </w:p>
          <w:p w14:paraId="4580053B" w14:textId="77777777" w:rsidR="001A38D3" w:rsidRDefault="001A38D3" w:rsidP="00436CA5">
            <w:pPr>
              <w:pStyle w:val="Balk3"/>
              <w:shd w:val="clear" w:color="auto" w:fill="FFFFFF"/>
              <w:spacing w:before="0" w:after="150"/>
              <w:outlineLvl w:val="2"/>
              <w:rPr>
                <w:rFonts w:ascii="source_sans_proregular" w:hAnsi="source_sans_proregular"/>
                <w:color w:val="333333"/>
                <w:sz w:val="30"/>
                <w:szCs w:val="30"/>
                <w:shd w:val="clear" w:color="auto" w:fill="FFFFFF"/>
              </w:rPr>
            </w:pPr>
          </w:p>
          <w:p w14:paraId="6FC8C9C9" w14:textId="77777777" w:rsidR="000179FB" w:rsidRDefault="000179FB" w:rsidP="00436CA5">
            <w:pPr>
              <w:pStyle w:val="Balk3"/>
              <w:shd w:val="clear" w:color="auto" w:fill="FFFFFF"/>
              <w:spacing w:before="0" w:after="150"/>
              <w:outlineLvl w:val="2"/>
              <w:rPr>
                <w:rFonts w:ascii="source_sans_proregular" w:hAnsi="source_sans_proregular"/>
                <w:color w:val="333333"/>
                <w:sz w:val="30"/>
                <w:szCs w:val="30"/>
                <w:shd w:val="clear" w:color="auto" w:fill="FFFFFF"/>
              </w:rPr>
            </w:pPr>
            <w:r>
              <w:rPr>
                <w:rFonts w:ascii="source_sans_proregular" w:hAnsi="source_sans_proregular"/>
                <w:color w:val="333333"/>
                <w:sz w:val="30"/>
                <w:szCs w:val="30"/>
                <w:shd w:val="clear" w:color="auto" w:fill="FFFFFF"/>
              </w:rPr>
              <w:t>9 Parça Büyük Boy Rakamlı Sayılı Sünger Yapılı Oyun Karosu Yer Matı Puzzle Yapboz</w:t>
            </w:r>
          </w:p>
          <w:p w14:paraId="7415D30C" w14:textId="45B60FF2" w:rsidR="000179FB" w:rsidRPr="00760C30" w:rsidRDefault="000179FB" w:rsidP="00760C30"/>
        </w:tc>
        <w:tc>
          <w:tcPr>
            <w:tcW w:w="4394" w:type="dxa"/>
          </w:tcPr>
          <w:p w14:paraId="044E7058" w14:textId="5A5858C1" w:rsidR="000179FB" w:rsidRPr="00E15328" w:rsidRDefault="000179FB" w:rsidP="00436CA5">
            <w:pPr>
              <w:rPr>
                <w:rFonts w:ascii="Times New Roman" w:hAnsi="Times New Roman" w:cs="Times New Roman"/>
                <w:lang w:eastAsia="tr-TR"/>
              </w:rPr>
            </w:pPr>
            <w:r w:rsidRPr="00E15328">
              <w:rPr>
                <w:rFonts w:ascii="Times New Roman" w:hAnsi="Times New Roman" w:cs="Times New Roman"/>
                <w:sz w:val="24"/>
                <w:szCs w:val="24"/>
                <w:shd w:val="clear" w:color="auto" w:fill="FFFFFF"/>
              </w:rPr>
              <w:t xml:space="preserve">9 </w:t>
            </w:r>
            <w:proofErr w:type="gramStart"/>
            <w:r w:rsidRPr="00E15328">
              <w:rPr>
                <w:rFonts w:ascii="Times New Roman" w:hAnsi="Times New Roman" w:cs="Times New Roman"/>
                <w:sz w:val="24"/>
                <w:szCs w:val="24"/>
                <w:shd w:val="clear" w:color="auto" w:fill="FFFFFF"/>
              </w:rPr>
              <w:t>Parçadır</w:t>
            </w:r>
            <w:proofErr w:type="gramEnd"/>
            <w:r w:rsidRPr="00E15328">
              <w:rPr>
                <w:rFonts w:ascii="Times New Roman" w:hAnsi="Times New Roman" w:cs="Times New Roman"/>
                <w:sz w:val="24"/>
                <w:szCs w:val="24"/>
                <w:shd w:val="clear" w:color="auto" w:fill="FFFFFF"/>
              </w:rPr>
              <w:t xml:space="preserve">. Büyük boydur. Tek kare 33x33cm'dir. 0,9cm kalınlık ile zemine karşı büyük bir koruma sağlar. İster geçmeli yapısıyla </w:t>
            </w:r>
            <w:proofErr w:type="spellStart"/>
            <w:r w:rsidRPr="00E15328">
              <w:rPr>
                <w:rFonts w:ascii="Times New Roman" w:hAnsi="Times New Roman" w:cs="Times New Roman"/>
                <w:sz w:val="24"/>
                <w:szCs w:val="24"/>
                <w:shd w:val="clear" w:color="auto" w:fill="FFFFFF"/>
              </w:rPr>
              <w:t>puzzle</w:t>
            </w:r>
            <w:proofErr w:type="spellEnd"/>
            <w:r w:rsidRPr="00E15328">
              <w:rPr>
                <w:rFonts w:ascii="Times New Roman" w:hAnsi="Times New Roman" w:cs="Times New Roman"/>
                <w:sz w:val="24"/>
                <w:szCs w:val="24"/>
                <w:shd w:val="clear" w:color="auto" w:fill="FFFFFF"/>
              </w:rPr>
              <w:t xml:space="preserve"> şeklinde ister parçaları birleştirip şekiller yaparak isterseniz de oyun halısı olarak kullanabilirsiniz. Süngersi yapısıyla oldukça </w:t>
            </w:r>
            <w:proofErr w:type="spellStart"/>
            <w:proofErr w:type="gramStart"/>
            <w:r w:rsidRPr="00E15328">
              <w:rPr>
                <w:rFonts w:ascii="Times New Roman" w:hAnsi="Times New Roman" w:cs="Times New Roman"/>
                <w:sz w:val="24"/>
                <w:szCs w:val="24"/>
                <w:shd w:val="clear" w:color="auto" w:fill="FFFFFF"/>
              </w:rPr>
              <w:t>güvenledir.Çocuklarınızı</w:t>
            </w:r>
            <w:proofErr w:type="spellEnd"/>
            <w:proofErr w:type="gramEnd"/>
            <w:r w:rsidRPr="00E15328">
              <w:rPr>
                <w:rFonts w:ascii="Times New Roman" w:hAnsi="Times New Roman" w:cs="Times New Roman"/>
                <w:sz w:val="24"/>
                <w:szCs w:val="24"/>
                <w:shd w:val="clear" w:color="auto" w:fill="FFFFFF"/>
              </w:rPr>
              <w:t xml:space="preserve"> üstüne bırakıp rahatça onları izleyebilirsiniz. Seksek oyunu için kullanılabilir. Kokusuzdur. Antibakteriyeldir. Antialerjiktir. Ses ve ısı yalıtımı sağlar</w:t>
            </w:r>
          </w:p>
        </w:tc>
      </w:tr>
      <w:tr w:rsidR="000179FB" w:rsidRPr="00947352" w14:paraId="07BA3969" w14:textId="77777777" w:rsidTr="000179FB">
        <w:trPr>
          <w:trHeight w:val="3152"/>
        </w:trPr>
        <w:tc>
          <w:tcPr>
            <w:tcW w:w="867" w:type="dxa"/>
            <w:vAlign w:val="center"/>
          </w:tcPr>
          <w:p w14:paraId="63B64CF4" w14:textId="602F076D" w:rsidR="000179FB" w:rsidRDefault="000179FB" w:rsidP="008966A5">
            <w:pPr>
              <w:ind w:right="-124"/>
              <w:jc w:val="center"/>
              <w:rPr>
                <w:sz w:val="30"/>
                <w:szCs w:val="30"/>
                <w:shd w:val="clear" w:color="auto" w:fill="FFFFFF"/>
              </w:rPr>
            </w:pPr>
          </w:p>
        </w:tc>
        <w:tc>
          <w:tcPr>
            <w:tcW w:w="2858" w:type="dxa"/>
          </w:tcPr>
          <w:p w14:paraId="5B559514" w14:textId="77777777" w:rsidR="001A38D3" w:rsidRDefault="001A38D3" w:rsidP="001A38D3">
            <w:pPr>
              <w:pStyle w:val="Balk3"/>
              <w:shd w:val="clear" w:color="auto" w:fill="FFFFFF"/>
              <w:spacing w:before="0" w:after="150"/>
              <w:outlineLvl w:val="2"/>
              <w:rPr>
                <w:rFonts w:ascii="source_sans_proregular" w:hAnsi="source_sans_proregular"/>
                <w:color w:val="333333"/>
                <w:sz w:val="30"/>
                <w:szCs w:val="30"/>
                <w:shd w:val="clear" w:color="auto" w:fill="FFFFFF"/>
              </w:rPr>
            </w:pPr>
          </w:p>
          <w:p w14:paraId="7D4508A3" w14:textId="77777777" w:rsidR="001A38D3" w:rsidRDefault="001A38D3" w:rsidP="001A38D3">
            <w:pPr>
              <w:pStyle w:val="Balk3"/>
              <w:shd w:val="clear" w:color="auto" w:fill="FFFFFF"/>
              <w:spacing w:before="0" w:after="150"/>
              <w:outlineLvl w:val="2"/>
              <w:rPr>
                <w:rFonts w:ascii="source_sans_proregular" w:hAnsi="source_sans_proregular"/>
                <w:color w:val="333333"/>
                <w:sz w:val="30"/>
                <w:szCs w:val="30"/>
                <w:shd w:val="clear" w:color="auto" w:fill="FFFFFF"/>
              </w:rPr>
            </w:pPr>
          </w:p>
          <w:p w14:paraId="5C695664" w14:textId="77777777" w:rsidR="001A38D3" w:rsidRDefault="001A38D3" w:rsidP="001A38D3">
            <w:pPr>
              <w:pStyle w:val="Balk3"/>
              <w:shd w:val="clear" w:color="auto" w:fill="FFFFFF"/>
              <w:spacing w:before="0" w:after="150"/>
              <w:outlineLvl w:val="2"/>
              <w:rPr>
                <w:rFonts w:ascii="source_sans_proregular" w:hAnsi="source_sans_proregular"/>
                <w:color w:val="333333"/>
                <w:sz w:val="30"/>
                <w:szCs w:val="30"/>
                <w:shd w:val="clear" w:color="auto" w:fill="FFFFFF"/>
              </w:rPr>
            </w:pPr>
          </w:p>
          <w:p w14:paraId="54A232C0" w14:textId="77777777" w:rsidR="000179FB" w:rsidRPr="001A38D3" w:rsidRDefault="000179FB" w:rsidP="001A38D3">
            <w:pPr>
              <w:pStyle w:val="Balk3"/>
              <w:shd w:val="clear" w:color="auto" w:fill="FFFFFF"/>
              <w:spacing w:before="0" w:after="150"/>
              <w:outlineLvl w:val="2"/>
              <w:rPr>
                <w:rFonts w:ascii="source_sans_proregular" w:hAnsi="source_sans_proregular"/>
                <w:color w:val="333333"/>
                <w:sz w:val="30"/>
                <w:szCs w:val="30"/>
                <w:shd w:val="clear" w:color="auto" w:fill="FFFFFF"/>
              </w:rPr>
            </w:pPr>
            <w:r w:rsidRPr="001A38D3">
              <w:rPr>
                <w:rFonts w:ascii="source_sans_proregular" w:hAnsi="source_sans_proregular"/>
                <w:color w:val="333333"/>
                <w:sz w:val="30"/>
                <w:szCs w:val="30"/>
                <w:shd w:val="clear" w:color="auto" w:fill="FFFFFF"/>
              </w:rPr>
              <w:t>Kaktüs Bloklar İtfaiye 55 Parça</w:t>
            </w:r>
          </w:p>
          <w:p w14:paraId="63B30E0C" w14:textId="748E98EB" w:rsidR="000179FB" w:rsidRDefault="000179FB" w:rsidP="00436CA5">
            <w:pPr>
              <w:pStyle w:val="Balk3"/>
              <w:shd w:val="clear" w:color="auto" w:fill="FFFFFF"/>
              <w:spacing w:before="0" w:after="150"/>
              <w:outlineLvl w:val="2"/>
              <w:rPr>
                <w:rFonts w:ascii="source_sans_proregular" w:hAnsi="source_sans_proregular"/>
                <w:color w:val="333333"/>
                <w:sz w:val="30"/>
                <w:szCs w:val="30"/>
                <w:shd w:val="clear" w:color="auto" w:fill="FFFFFF"/>
              </w:rPr>
            </w:pPr>
          </w:p>
        </w:tc>
        <w:tc>
          <w:tcPr>
            <w:tcW w:w="4394" w:type="dxa"/>
          </w:tcPr>
          <w:p w14:paraId="1B5A7582" w14:textId="77777777" w:rsidR="000179FB" w:rsidRPr="00E15328" w:rsidRDefault="000179FB" w:rsidP="00FD46AD">
            <w:pPr>
              <w:pStyle w:val="NormalWeb"/>
              <w:shd w:val="clear" w:color="auto" w:fill="FBFBFB"/>
              <w:spacing w:before="0" w:beforeAutospacing="0" w:after="0" w:afterAutospacing="0"/>
              <w:textAlignment w:val="baseline"/>
              <w:rPr>
                <w:sz w:val="28"/>
                <w:szCs w:val="28"/>
              </w:rPr>
            </w:pPr>
            <w:r w:rsidRPr="00E15328">
              <w:rPr>
                <w:bdr w:val="none" w:sz="0" w:space="0" w:color="auto" w:frame="1"/>
              </w:rPr>
              <w:t xml:space="preserve">Kaktüs Bloklar İtfaiye 55 Parça oyunu toplam 55 Parçadan oluşmaktadır. Çocukların el becerilerini, hayal güçlerini ve </w:t>
            </w:r>
            <w:proofErr w:type="gramStart"/>
            <w:r w:rsidRPr="00E15328">
              <w:rPr>
                <w:bdr w:val="none" w:sz="0" w:space="0" w:color="auto" w:frame="1"/>
              </w:rPr>
              <w:t>zeka</w:t>
            </w:r>
            <w:proofErr w:type="gramEnd"/>
            <w:r w:rsidRPr="00E15328">
              <w:rPr>
                <w:bdr w:val="none" w:sz="0" w:space="0" w:color="auto" w:frame="1"/>
              </w:rPr>
              <w:t xml:space="preserve"> gelişimini destekler. Ürün minik ellere uygun şekilde tasarlanmıştır. Çocuklar bu setle oynarken çok eğlenecekler. </w:t>
            </w:r>
          </w:p>
          <w:p w14:paraId="785AC73A" w14:textId="77777777" w:rsidR="000179FB" w:rsidRPr="00E15328" w:rsidRDefault="000179FB" w:rsidP="00FD46AD">
            <w:pPr>
              <w:pStyle w:val="NormalWeb"/>
              <w:shd w:val="clear" w:color="auto" w:fill="FBFBFB"/>
              <w:spacing w:before="0" w:beforeAutospacing="0" w:after="0" w:afterAutospacing="0"/>
              <w:textAlignment w:val="baseline"/>
              <w:rPr>
                <w:sz w:val="28"/>
                <w:szCs w:val="28"/>
              </w:rPr>
            </w:pPr>
            <w:r w:rsidRPr="00E15328">
              <w:rPr>
                <w:bdr w:val="none" w:sz="0" w:space="0" w:color="auto" w:frame="1"/>
              </w:rPr>
              <w:t>Kaktüs Bloklar İtfaiye 55 Parça % 100 yerli üretim olup CE Standartlarına göre üretilmiştir. Sağlığa zararlı hiçbir materyal içermez.</w:t>
            </w:r>
          </w:p>
          <w:p w14:paraId="672EC14B" w14:textId="77777777" w:rsidR="000179FB" w:rsidRDefault="000179FB" w:rsidP="00436CA5">
            <w:pPr>
              <w:rPr>
                <w:rFonts w:ascii="source_sans_proregular" w:hAnsi="source_sans_proregular"/>
                <w:color w:val="333333"/>
                <w:sz w:val="18"/>
                <w:szCs w:val="18"/>
                <w:shd w:val="clear" w:color="auto" w:fill="FFFFFF"/>
              </w:rPr>
            </w:pPr>
          </w:p>
        </w:tc>
      </w:tr>
      <w:tr w:rsidR="000179FB" w14:paraId="553DAEC2" w14:textId="6C750894" w:rsidTr="000179FB">
        <w:trPr>
          <w:trHeight w:val="3152"/>
        </w:trPr>
        <w:tc>
          <w:tcPr>
            <w:tcW w:w="867" w:type="dxa"/>
            <w:vAlign w:val="center"/>
          </w:tcPr>
          <w:p w14:paraId="0DE0A9E6" w14:textId="0C0933B6" w:rsidR="000179FB" w:rsidRDefault="000179FB" w:rsidP="008966A5">
            <w:pPr>
              <w:ind w:right="-124"/>
              <w:jc w:val="center"/>
              <w:rPr>
                <w:color w:val="000000"/>
                <w:sz w:val="30"/>
                <w:szCs w:val="30"/>
                <w:shd w:val="clear" w:color="auto" w:fill="FFFFFF"/>
              </w:rPr>
            </w:pPr>
          </w:p>
        </w:tc>
        <w:tc>
          <w:tcPr>
            <w:tcW w:w="2858" w:type="dxa"/>
          </w:tcPr>
          <w:p w14:paraId="2C8602D9" w14:textId="77777777" w:rsidR="001A38D3" w:rsidRDefault="001A38D3" w:rsidP="00947352">
            <w:pPr>
              <w:pStyle w:val="Balk2"/>
              <w:spacing w:before="0"/>
              <w:outlineLvl w:val="1"/>
              <w:rPr>
                <w:rFonts w:ascii="Times New Roman" w:hAnsi="Times New Roman" w:cs="Times New Roman"/>
                <w:color w:val="auto"/>
                <w:sz w:val="24"/>
                <w:szCs w:val="24"/>
              </w:rPr>
            </w:pPr>
          </w:p>
          <w:p w14:paraId="2C2811B4" w14:textId="77777777" w:rsidR="001A38D3" w:rsidRDefault="001A38D3" w:rsidP="00947352">
            <w:pPr>
              <w:pStyle w:val="Balk2"/>
              <w:spacing w:before="0"/>
              <w:outlineLvl w:val="1"/>
              <w:rPr>
                <w:rFonts w:ascii="Times New Roman" w:hAnsi="Times New Roman" w:cs="Times New Roman"/>
                <w:color w:val="auto"/>
                <w:sz w:val="24"/>
                <w:szCs w:val="24"/>
              </w:rPr>
            </w:pPr>
          </w:p>
          <w:p w14:paraId="183BFC30" w14:textId="77777777" w:rsidR="001A38D3" w:rsidRDefault="001A38D3" w:rsidP="00947352">
            <w:pPr>
              <w:pStyle w:val="Balk2"/>
              <w:spacing w:before="0"/>
              <w:outlineLvl w:val="1"/>
              <w:rPr>
                <w:rFonts w:ascii="Times New Roman" w:hAnsi="Times New Roman" w:cs="Times New Roman"/>
                <w:color w:val="auto"/>
                <w:sz w:val="24"/>
                <w:szCs w:val="24"/>
              </w:rPr>
            </w:pPr>
          </w:p>
          <w:p w14:paraId="50467017" w14:textId="77777777" w:rsidR="001A38D3" w:rsidRDefault="001A38D3" w:rsidP="00947352">
            <w:pPr>
              <w:pStyle w:val="Balk2"/>
              <w:spacing w:before="0"/>
              <w:outlineLvl w:val="1"/>
              <w:rPr>
                <w:rFonts w:ascii="Times New Roman" w:hAnsi="Times New Roman" w:cs="Times New Roman"/>
                <w:color w:val="auto"/>
                <w:sz w:val="24"/>
                <w:szCs w:val="24"/>
              </w:rPr>
            </w:pPr>
          </w:p>
          <w:p w14:paraId="3946F41A" w14:textId="77777777" w:rsidR="001A38D3" w:rsidRDefault="001A38D3" w:rsidP="00947352">
            <w:pPr>
              <w:pStyle w:val="Balk2"/>
              <w:spacing w:before="0"/>
              <w:outlineLvl w:val="1"/>
              <w:rPr>
                <w:rFonts w:ascii="Times New Roman" w:hAnsi="Times New Roman" w:cs="Times New Roman"/>
                <w:color w:val="auto"/>
                <w:sz w:val="24"/>
                <w:szCs w:val="24"/>
              </w:rPr>
            </w:pPr>
          </w:p>
          <w:p w14:paraId="720F69CD" w14:textId="77777777" w:rsidR="001A38D3" w:rsidRDefault="001A38D3" w:rsidP="00947352">
            <w:pPr>
              <w:pStyle w:val="Balk2"/>
              <w:spacing w:before="0"/>
              <w:outlineLvl w:val="1"/>
              <w:rPr>
                <w:rFonts w:ascii="Times New Roman" w:hAnsi="Times New Roman" w:cs="Times New Roman"/>
                <w:color w:val="auto"/>
                <w:sz w:val="24"/>
                <w:szCs w:val="24"/>
              </w:rPr>
            </w:pPr>
          </w:p>
          <w:p w14:paraId="545ACDF0" w14:textId="77777777" w:rsidR="001A38D3" w:rsidRDefault="001A38D3" w:rsidP="00947352">
            <w:pPr>
              <w:pStyle w:val="Balk2"/>
              <w:spacing w:before="0"/>
              <w:outlineLvl w:val="1"/>
              <w:rPr>
                <w:rFonts w:ascii="Times New Roman" w:hAnsi="Times New Roman" w:cs="Times New Roman"/>
                <w:color w:val="auto"/>
                <w:sz w:val="24"/>
                <w:szCs w:val="24"/>
              </w:rPr>
            </w:pPr>
          </w:p>
          <w:p w14:paraId="02035883" w14:textId="6D72D24D" w:rsidR="000179FB" w:rsidRPr="00947352" w:rsidRDefault="000179FB" w:rsidP="00947352">
            <w:pPr>
              <w:pStyle w:val="Balk2"/>
              <w:spacing w:before="0"/>
              <w:outlineLvl w:val="1"/>
              <w:rPr>
                <w:rFonts w:ascii="Times New Roman" w:hAnsi="Times New Roman" w:cs="Times New Roman"/>
                <w:color w:val="auto"/>
                <w:sz w:val="24"/>
                <w:szCs w:val="24"/>
              </w:rPr>
            </w:pPr>
            <w:r w:rsidRPr="00947352">
              <w:rPr>
                <w:rFonts w:ascii="Times New Roman" w:hAnsi="Times New Roman" w:cs="Times New Roman"/>
                <w:color w:val="auto"/>
                <w:sz w:val="24"/>
                <w:szCs w:val="24"/>
              </w:rPr>
              <w:t>Akıllı Sayılar Eğitici Bloklar 100 Parça</w:t>
            </w:r>
          </w:p>
          <w:p w14:paraId="7EE29366" w14:textId="7D4685B0" w:rsidR="000179FB" w:rsidRPr="00947352" w:rsidRDefault="000179FB" w:rsidP="00947352">
            <w:pPr>
              <w:shd w:val="clear" w:color="auto" w:fill="FFFFFF"/>
              <w:spacing w:after="30" w:line="390" w:lineRule="atLeast"/>
              <w:outlineLvl w:val="0"/>
              <w:rPr>
                <w:rFonts w:ascii="Times New Roman" w:eastAsia="Times New Roman" w:hAnsi="Times New Roman" w:cs="Times New Roman"/>
                <w:kern w:val="36"/>
                <w:sz w:val="24"/>
                <w:szCs w:val="24"/>
                <w:lang w:eastAsia="tr-TR"/>
              </w:rPr>
            </w:pPr>
          </w:p>
        </w:tc>
        <w:tc>
          <w:tcPr>
            <w:tcW w:w="4394" w:type="dxa"/>
          </w:tcPr>
          <w:p w14:paraId="0F9C1AEC" w14:textId="69D332E6" w:rsidR="000179FB" w:rsidRPr="00C27461" w:rsidRDefault="000179FB" w:rsidP="00C27461">
            <w:pPr>
              <w:rPr>
                <w:rFonts w:ascii="Times New Roman" w:eastAsia="Times New Roman" w:hAnsi="Times New Roman" w:cs="Times New Roman"/>
                <w:sz w:val="24"/>
                <w:szCs w:val="24"/>
                <w:lang w:eastAsia="tr-TR"/>
              </w:rPr>
            </w:pPr>
            <w:r w:rsidRPr="00C27461">
              <w:rPr>
                <w:rFonts w:ascii="Times New Roman" w:eastAsia="Times New Roman" w:hAnsi="Times New Roman" w:cs="Times New Roman"/>
                <w:sz w:val="24"/>
                <w:szCs w:val="24"/>
                <w:lang w:eastAsia="tr-TR"/>
              </w:rPr>
              <w:t xml:space="preserve">Akıllı Sayılar, sürrealist veya realist her türlü hayalin gerçeğe dönüşmesine müsaade edebilen bir oyuncaktır. Eğitici oyuncak ailemizin diğer fertleri gibi </w:t>
            </w:r>
            <w:proofErr w:type="spellStart"/>
            <w:r w:rsidRPr="00C27461">
              <w:rPr>
                <w:rFonts w:ascii="Times New Roman" w:eastAsia="Times New Roman" w:hAnsi="Times New Roman" w:cs="Times New Roman"/>
                <w:sz w:val="24"/>
                <w:szCs w:val="24"/>
                <w:lang w:eastAsia="tr-TR"/>
              </w:rPr>
              <w:t>Smarty’de</w:t>
            </w:r>
            <w:proofErr w:type="spellEnd"/>
            <w:r w:rsidRPr="00C27461">
              <w:rPr>
                <w:rFonts w:ascii="Times New Roman" w:eastAsia="Times New Roman" w:hAnsi="Times New Roman" w:cs="Times New Roman"/>
                <w:sz w:val="24"/>
                <w:szCs w:val="24"/>
                <w:lang w:eastAsia="tr-TR"/>
              </w:rPr>
              <w:t xml:space="preserve"> hem emsalsiz hem de tamamen sağlıklı bir oyuncaktır. Üzerinde rakamlar ve matematik işlemleri bulunan </w:t>
            </w:r>
            <w:r>
              <w:rPr>
                <w:rFonts w:ascii="Times New Roman" w:eastAsia="Times New Roman" w:hAnsi="Times New Roman" w:cs="Times New Roman"/>
                <w:sz w:val="24"/>
                <w:szCs w:val="24"/>
                <w:lang w:eastAsia="tr-TR"/>
              </w:rPr>
              <w:t xml:space="preserve">oyun </w:t>
            </w:r>
            <w:r w:rsidRPr="00C27461">
              <w:rPr>
                <w:rFonts w:ascii="Times New Roman" w:eastAsia="Times New Roman" w:hAnsi="Times New Roman" w:cs="Times New Roman"/>
                <w:sz w:val="24"/>
                <w:szCs w:val="24"/>
                <w:lang w:eastAsia="tr-TR"/>
              </w:rPr>
              <w:t>eğlenirken matematiği de sevdiriyor. Üstelik bu oyuncak ile çocuklarımızın hayal dünyasını büyük oranda destekleyebilirsiniz. Çocuklarımızın gelişimini destekleyen bu ürünümüz aynı zamanda anaokulu, kreş, ilkokul gibi eğitim kurumlarında da tercih edilmektedir.</w:t>
            </w:r>
          </w:p>
          <w:p w14:paraId="72C181B5" w14:textId="77777777" w:rsidR="000179FB" w:rsidRPr="00C27461" w:rsidRDefault="000179FB" w:rsidP="00C27461">
            <w:pPr>
              <w:rPr>
                <w:rFonts w:ascii="Times New Roman" w:eastAsia="Times New Roman" w:hAnsi="Times New Roman" w:cs="Times New Roman"/>
                <w:sz w:val="24"/>
                <w:szCs w:val="24"/>
                <w:lang w:eastAsia="tr-TR"/>
              </w:rPr>
            </w:pPr>
            <w:r w:rsidRPr="00C27461">
              <w:rPr>
                <w:rFonts w:ascii="Times New Roman" w:eastAsia="Times New Roman" w:hAnsi="Times New Roman" w:cs="Times New Roman"/>
                <w:b/>
                <w:bCs/>
                <w:sz w:val="24"/>
                <w:szCs w:val="24"/>
                <w:bdr w:val="none" w:sz="0" w:space="0" w:color="auto" w:frame="1"/>
                <w:lang w:eastAsia="tr-TR"/>
              </w:rPr>
              <w:t xml:space="preserve">Ürün </w:t>
            </w:r>
            <w:proofErr w:type="gramStart"/>
            <w:r w:rsidRPr="00C27461">
              <w:rPr>
                <w:rFonts w:ascii="Times New Roman" w:eastAsia="Times New Roman" w:hAnsi="Times New Roman" w:cs="Times New Roman"/>
                <w:b/>
                <w:bCs/>
                <w:sz w:val="24"/>
                <w:szCs w:val="24"/>
                <w:bdr w:val="none" w:sz="0" w:space="0" w:color="auto" w:frame="1"/>
                <w:lang w:eastAsia="tr-TR"/>
              </w:rPr>
              <w:t>Ebatları : </w:t>
            </w:r>
            <w:r w:rsidRPr="00C27461">
              <w:rPr>
                <w:rFonts w:ascii="Times New Roman" w:eastAsia="Times New Roman" w:hAnsi="Times New Roman" w:cs="Times New Roman"/>
                <w:sz w:val="24"/>
                <w:szCs w:val="24"/>
                <w:lang w:eastAsia="tr-TR"/>
              </w:rPr>
              <w:t>44</w:t>
            </w:r>
            <w:proofErr w:type="gramEnd"/>
            <w:r w:rsidRPr="00C27461">
              <w:rPr>
                <w:rFonts w:ascii="Times New Roman" w:eastAsia="Times New Roman" w:hAnsi="Times New Roman" w:cs="Times New Roman"/>
                <w:sz w:val="24"/>
                <w:szCs w:val="24"/>
                <w:lang w:eastAsia="tr-TR"/>
              </w:rPr>
              <w:t xml:space="preserve"> x 44 x 8 mm.</w:t>
            </w:r>
          </w:p>
          <w:p w14:paraId="60D7075B" w14:textId="77777777" w:rsidR="000179FB" w:rsidRPr="00C27461" w:rsidRDefault="000179FB" w:rsidP="006C6C5A">
            <w:pPr>
              <w:pStyle w:val="Balk2"/>
              <w:tabs>
                <w:tab w:val="left" w:pos="459"/>
              </w:tabs>
              <w:spacing w:before="0"/>
              <w:ind w:left="-533" w:right="1332" w:firstLine="533"/>
              <w:outlineLvl w:val="1"/>
              <w:rPr>
                <w:rFonts w:ascii="Times New Roman" w:hAnsi="Times New Roman" w:cs="Times New Roman"/>
                <w:color w:val="auto"/>
                <w:sz w:val="24"/>
                <w:szCs w:val="24"/>
              </w:rPr>
            </w:pPr>
          </w:p>
        </w:tc>
      </w:tr>
      <w:tr w:rsidR="000179FB" w14:paraId="43320716" w14:textId="344215FC" w:rsidTr="000179FB">
        <w:trPr>
          <w:trHeight w:val="3152"/>
        </w:trPr>
        <w:tc>
          <w:tcPr>
            <w:tcW w:w="867" w:type="dxa"/>
            <w:vAlign w:val="center"/>
          </w:tcPr>
          <w:p w14:paraId="23B7C6DE" w14:textId="19A1DE97" w:rsidR="000179FB" w:rsidRDefault="000179FB" w:rsidP="008966A5">
            <w:pPr>
              <w:ind w:right="-124"/>
              <w:jc w:val="center"/>
              <w:rPr>
                <w:color w:val="000000"/>
                <w:sz w:val="30"/>
                <w:szCs w:val="30"/>
                <w:shd w:val="clear" w:color="auto" w:fill="FFFFFF"/>
              </w:rPr>
            </w:pPr>
          </w:p>
        </w:tc>
        <w:tc>
          <w:tcPr>
            <w:tcW w:w="2858" w:type="dxa"/>
          </w:tcPr>
          <w:p w14:paraId="6B9D0F0D" w14:textId="77777777" w:rsidR="0066652E" w:rsidRDefault="0066652E" w:rsidP="00947352">
            <w:pPr>
              <w:pStyle w:val="Balk2"/>
              <w:spacing w:before="0"/>
              <w:outlineLvl w:val="1"/>
              <w:rPr>
                <w:rFonts w:ascii="Times New Roman" w:hAnsi="Times New Roman" w:cs="Times New Roman"/>
                <w:color w:val="auto"/>
                <w:sz w:val="24"/>
                <w:szCs w:val="24"/>
              </w:rPr>
            </w:pPr>
          </w:p>
          <w:p w14:paraId="03574A81" w14:textId="77777777" w:rsidR="0066652E" w:rsidRDefault="0066652E" w:rsidP="00947352">
            <w:pPr>
              <w:pStyle w:val="Balk2"/>
              <w:spacing w:before="0"/>
              <w:outlineLvl w:val="1"/>
              <w:rPr>
                <w:rFonts w:ascii="Times New Roman" w:hAnsi="Times New Roman" w:cs="Times New Roman"/>
                <w:color w:val="auto"/>
                <w:sz w:val="24"/>
                <w:szCs w:val="24"/>
              </w:rPr>
            </w:pPr>
          </w:p>
          <w:p w14:paraId="46D1F62D" w14:textId="77777777" w:rsidR="0066652E" w:rsidRDefault="0066652E" w:rsidP="00947352">
            <w:pPr>
              <w:pStyle w:val="Balk2"/>
              <w:spacing w:before="0"/>
              <w:outlineLvl w:val="1"/>
              <w:rPr>
                <w:rFonts w:ascii="Times New Roman" w:hAnsi="Times New Roman" w:cs="Times New Roman"/>
                <w:color w:val="auto"/>
                <w:sz w:val="24"/>
                <w:szCs w:val="24"/>
              </w:rPr>
            </w:pPr>
          </w:p>
          <w:p w14:paraId="7FDE08D7" w14:textId="77777777" w:rsidR="0066652E" w:rsidRDefault="0066652E" w:rsidP="00947352">
            <w:pPr>
              <w:pStyle w:val="Balk2"/>
              <w:spacing w:before="0"/>
              <w:outlineLvl w:val="1"/>
              <w:rPr>
                <w:rFonts w:ascii="Times New Roman" w:hAnsi="Times New Roman" w:cs="Times New Roman"/>
                <w:color w:val="auto"/>
                <w:sz w:val="24"/>
                <w:szCs w:val="24"/>
              </w:rPr>
            </w:pPr>
          </w:p>
          <w:p w14:paraId="040620E9" w14:textId="77777777" w:rsidR="0066652E" w:rsidRDefault="0066652E" w:rsidP="00947352">
            <w:pPr>
              <w:pStyle w:val="Balk2"/>
              <w:spacing w:before="0"/>
              <w:outlineLvl w:val="1"/>
              <w:rPr>
                <w:rFonts w:ascii="Times New Roman" w:hAnsi="Times New Roman" w:cs="Times New Roman"/>
                <w:color w:val="auto"/>
                <w:sz w:val="24"/>
                <w:szCs w:val="24"/>
              </w:rPr>
            </w:pPr>
          </w:p>
          <w:p w14:paraId="5C54FB1A" w14:textId="65E8FF5F" w:rsidR="000179FB" w:rsidRPr="00947352" w:rsidRDefault="000179FB" w:rsidP="00947352">
            <w:pPr>
              <w:pStyle w:val="Balk2"/>
              <w:spacing w:before="0"/>
              <w:outlineLvl w:val="1"/>
              <w:rPr>
                <w:rFonts w:ascii="Times New Roman" w:hAnsi="Times New Roman" w:cs="Times New Roman"/>
                <w:color w:val="auto"/>
                <w:sz w:val="24"/>
                <w:szCs w:val="24"/>
              </w:rPr>
            </w:pPr>
            <w:r>
              <w:rPr>
                <w:rFonts w:ascii="Times New Roman" w:hAnsi="Times New Roman" w:cs="Times New Roman"/>
                <w:color w:val="auto"/>
                <w:sz w:val="24"/>
                <w:szCs w:val="24"/>
              </w:rPr>
              <w:t>Küçük minder</w:t>
            </w:r>
          </w:p>
        </w:tc>
        <w:tc>
          <w:tcPr>
            <w:tcW w:w="4394" w:type="dxa"/>
          </w:tcPr>
          <w:p w14:paraId="2922596D" w14:textId="659A4569" w:rsidR="000179FB" w:rsidRPr="0017445A" w:rsidRDefault="000179FB" w:rsidP="00E15328">
            <w:pPr>
              <w:pStyle w:val="HTMLncedenBiimlendirilmi"/>
              <w:shd w:val="clear" w:color="auto" w:fill="FFFFFF"/>
              <w:spacing w:before="240"/>
              <w:textAlignment w:val="baseline"/>
              <w:rPr>
                <w:rFonts w:ascii="Times New Roman" w:hAnsi="Times New Roman" w:cs="Times New Roman"/>
                <w:spacing w:val="-5"/>
                <w:sz w:val="24"/>
                <w:szCs w:val="24"/>
              </w:rPr>
            </w:pPr>
            <w:r w:rsidRPr="0017445A">
              <w:rPr>
                <w:rFonts w:ascii="Times New Roman" w:hAnsi="Times New Roman" w:cs="Times New Roman"/>
                <w:spacing w:val="-5"/>
                <w:sz w:val="24"/>
                <w:szCs w:val="24"/>
              </w:rPr>
              <w:t>Kare Minderi 40 x 40 cm ölçülerindedir</w:t>
            </w:r>
          </w:p>
          <w:p w14:paraId="2AE18783" w14:textId="77777777" w:rsidR="000179FB" w:rsidRPr="0017445A" w:rsidRDefault="000179FB" w:rsidP="00E15328">
            <w:pPr>
              <w:pStyle w:val="HTMLncedenBiimlendirilmi"/>
              <w:shd w:val="clear" w:color="auto" w:fill="FFFFFF"/>
              <w:spacing w:before="240"/>
              <w:textAlignment w:val="baseline"/>
              <w:rPr>
                <w:rFonts w:ascii="Times New Roman" w:hAnsi="Times New Roman" w:cs="Times New Roman"/>
                <w:spacing w:val="-5"/>
                <w:sz w:val="24"/>
                <w:szCs w:val="24"/>
              </w:rPr>
            </w:pPr>
            <w:r w:rsidRPr="0017445A">
              <w:rPr>
                <w:rFonts w:ascii="Times New Roman" w:hAnsi="Times New Roman" w:cs="Times New Roman"/>
                <w:spacing w:val="-5"/>
                <w:sz w:val="24"/>
                <w:szCs w:val="24"/>
              </w:rPr>
              <w:t>%60 Pamuk %40 Polyester Kumaş</w:t>
            </w:r>
          </w:p>
          <w:p w14:paraId="5AA04469" w14:textId="77777777" w:rsidR="000179FB" w:rsidRPr="0017445A" w:rsidRDefault="000179FB" w:rsidP="00E15328">
            <w:pPr>
              <w:pStyle w:val="HTMLncedenBiimlendirilmi"/>
              <w:shd w:val="clear" w:color="auto" w:fill="FFFFFF"/>
              <w:spacing w:before="240"/>
              <w:textAlignment w:val="baseline"/>
              <w:rPr>
                <w:rFonts w:ascii="Times New Roman" w:hAnsi="Times New Roman" w:cs="Times New Roman"/>
                <w:spacing w:val="-5"/>
                <w:sz w:val="24"/>
                <w:szCs w:val="24"/>
              </w:rPr>
            </w:pPr>
            <w:r w:rsidRPr="0017445A">
              <w:rPr>
                <w:rFonts w:ascii="Times New Roman" w:hAnsi="Times New Roman" w:cs="Times New Roman"/>
                <w:spacing w:val="-5"/>
                <w:sz w:val="24"/>
                <w:szCs w:val="24"/>
              </w:rPr>
              <w:t>Makinede yıkanabilir.</w:t>
            </w:r>
          </w:p>
          <w:p w14:paraId="516D4902" w14:textId="77777777" w:rsidR="000179FB" w:rsidRPr="0017445A" w:rsidRDefault="000179FB" w:rsidP="00E15328">
            <w:pPr>
              <w:pStyle w:val="HTMLncedenBiimlendirilmi"/>
              <w:shd w:val="clear" w:color="auto" w:fill="FFFFFF"/>
              <w:spacing w:before="240"/>
              <w:textAlignment w:val="baseline"/>
              <w:rPr>
                <w:rFonts w:ascii="Times New Roman" w:hAnsi="Times New Roman" w:cs="Times New Roman"/>
                <w:spacing w:val="-5"/>
                <w:sz w:val="24"/>
                <w:szCs w:val="24"/>
              </w:rPr>
            </w:pPr>
            <w:r w:rsidRPr="0017445A">
              <w:rPr>
                <w:rFonts w:ascii="Times New Roman" w:hAnsi="Times New Roman" w:cs="Times New Roman"/>
                <w:spacing w:val="-5"/>
                <w:sz w:val="24"/>
                <w:szCs w:val="24"/>
              </w:rPr>
              <w:t>Kumaş su itici özelliğe sahiptir</w:t>
            </w:r>
          </w:p>
          <w:p w14:paraId="6A65BE95" w14:textId="77777777" w:rsidR="000179FB" w:rsidRDefault="000179FB" w:rsidP="00E15328">
            <w:pPr>
              <w:pStyle w:val="HTMLncedenBiimlendirilmi"/>
              <w:shd w:val="clear" w:color="auto" w:fill="FFFFFF"/>
              <w:spacing w:before="240"/>
              <w:textAlignment w:val="baseline"/>
              <w:rPr>
                <w:rFonts w:ascii="Arial" w:hAnsi="Arial" w:cs="Arial"/>
                <w:color w:val="484848"/>
                <w:spacing w:val="-5"/>
                <w:sz w:val="21"/>
                <w:szCs w:val="21"/>
              </w:rPr>
            </w:pPr>
          </w:p>
          <w:p w14:paraId="66523BE9" w14:textId="77777777" w:rsidR="000179FB" w:rsidRDefault="000179FB" w:rsidP="006C6C5A">
            <w:pPr>
              <w:pStyle w:val="Balk2"/>
              <w:tabs>
                <w:tab w:val="left" w:pos="459"/>
              </w:tabs>
              <w:spacing w:before="0"/>
              <w:ind w:left="-533" w:right="1332" w:firstLine="533"/>
              <w:outlineLvl w:val="1"/>
              <w:rPr>
                <w:rFonts w:ascii="Times New Roman" w:hAnsi="Times New Roman" w:cs="Times New Roman"/>
                <w:color w:val="auto"/>
                <w:sz w:val="24"/>
                <w:szCs w:val="24"/>
              </w:rPr>
            </w:pPr>
          </w:p>
        </w:tc>
      </w:tr>
      <w:tr w:rsidR="000179FB" w14:paraId="58EAF967" w14:textId="7BD151E7" w:rsidTr="000179FB">
        <w:trPr>
          <w:trHeight w:val="3152"/>
        </w:trPr>
        <w:tc>
          <w:tcPr>
            <w:tcW w:w="867" w:type="dxa"/>
            <w:vAlign w:val="center"/>
          </w:tcPr>
          <w:p w14:paraId="5614599B" w14:textId="17BA3531" w:rsidR="000179FB" w:rsidRDefault="000179FB" w:rsidP="00867444">
            <w:pPr>
              <w:ind w:right="-124"/>
              <w:jc w:val="center"/>
              <w:rPr>
                <w:color w:val="000000"/>
                <w:sz w:val="30"/>
                <w:szCs w:val="30"/>
                <w:shd w:val="clear" w:color="auto" w:fill="FFFFFF"/>
              </w:rPr>
            </w:pPr>
          </w:p>
        </w:tc>
        <w:tc>
          <w:tcPr>
            <w:tcW w:w="2858" w:type="dxa"/>
          </w:tcPr>
          <w:p w14:paraId="7A294768"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1CA56CE6"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114F80CF"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320D4317"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329443E4" w14:textId="247A88C9" w:rsidR="000179FB" w:rsidRPr="001A78AE" w:rsidRDefault="000179FB" w:rsidP="00947352">
            <w:pPr>
              <w:pStyle w:val="Balk2"/>
              <w:spacing w:before="0"/>
              <w:outlineLvl w:val="1"/>
              <w:rPr>
                <w:rFonts w:ascii="Times New Roman" w:hAnsi="Times New Roman" w:cs="Times New Roman"/>
                <w:color w:val="auto"/>
                <w:sz w:val="24"/>
                <w:szCs w:val="24"/>
                <w:shd w:val="clear" w:color="auto" w:fill="FFFFFF"/>
              </w:rPr>
            </w:pPr>
            <w:r w:rsidRPr="001A78AE">
              <w:rPr>
                <w:rFonts w:ascii="Times New Roman" w:hAnsi="Times New Roman" w:cs="Times New Roman"/>
                <w:color w:val="auto"/>
                <w:sz w:val="24"/>
                <w:szCs w:val="24"/>
                <w:shd w:val="clear" w:color="auto" w:fill="FFFFFF"/>
              </w:rPr>
              <w:t>Okul Öncesi 2 Çift Ahşap Ritim Çubuğu 30 Cm. (4 Adet ) Perküsyon Sopası TOY-0045</w:t>
            </w:r>
          </w:p>
          <w:p w14:paraId="1E11880A" w14:textId="77777777" w:rsidR="000179FB" w:rsidRDefault="000179FB" w:rsidP="001A78AE"/>
          <w:p w14:paraId="65BE846B" w14:textId="1D8D5FB1" w:rsidR="000179FB" w:rsidRPr="001A78AE" w:rsidRDefault="000179FB" w:rsidP="001A78AE"/>
        </w:tc>
        <w:tc>
          <w:tcPr>
            <w:tcW w:w="4394" w:type="dxa"/>
          </w:tcPr>
          <w:p w14:paraId="763DD483" w14:textId="77777777" w:rsidR="000179FB" w:rsidRPr="00C27461" w:rsidRDefault="000179FB" w:rsidP="00C27461">
            <w:pPr>
              <w:rPr>
                <w:rFonts w:ascii="Open Sans" w:eastAsia="Times New Roman" w:hAnsi="Open Sans" w:cs="Open Sans"/>
                <w:sz w:val="24"/>
                <w:szCs w:val="24"/>
                <w:lang w:eastAsia="tr-TR"/>
              </w:rPr>
            </w:pPr>
            <w:r w:rsidRPr="00C27461">
              <w:rPr>
                <w:rFonts w:ascii="Open Sans" w:eastAsia="Times New Roman" w:hAnsi="Open Sans" w:cs="Open Sans"/>
                <w:sz w:val="24"/>
                <w:szCs w:val="24"/>
                <w:lang w:eastAsia="tr-TR"/>
              </w:rPr>
              <w:t>Ritim çubukları doğal ahşap malzemeden üretilmiş olup kimyasal malzeme içermemektedir.</w:t>
            </w:r>
          </w:p>
          <w:p w14:paraId="3D0E99BB" w14:textId="77777777" w:rsidR="000179FB" w:rsidRPr="00C27461" w:rsidRDefault="000179FB" w:rsidP="00C27461">
            <w:pPr>
              <w:rPr>
                <w:rFonts w:ascii="Open Sans" w:eastAsia="Times New Roman" w:hAnsi="Open Sans" w:cs="Open Sans"/>
                <w:sz w:val="24"/>
                <w:szCs w:val="24"/>
                <w:lang w:eastAsia="tr-TR"/>
              </w:rPr>
            </w:pPr>
            <w:r w:rsidRPr="00C27461">
              <w:rPr>
                <w:rFonts w:ascii="Open Sans" w:eastAsia="Times New Roman" w:hAnsi="Open Sans" w:cs="Open Sans"/>
                <w:sz w:val="24"/>
                <w:szCs w:val="24"/>
                <w:lang w:eastAsia="tr-TR"/>
              </w:rPr>
              <w:t>Çocuklarda ritim duygusunun gelişiminde oldukça faydalıdır.</w:t>
            </w:r>
          </w:p>
          <w:p w14:paraId="742C6363" w14:textId="46E50F4F" w:rsidR="000179FB" w:rsidRPr="00C27461" w:rsidRDefault="000179FB" w:rsidP="00C27461">
            <w:pPr>
              <w:rPr>
                <w:rFonts w:ascii="Open Sans" w:eastAsia="Times New Roman" w:hAnsi="Open Sans" w:cs="Open Sans"/>
                <w:sz w:val="24"/>
                <w:szCs w:val="24"/>
                <w:lang w:eastAsia="tr-TR"/>
              </w:rPr>
            </w:pPr>
            <w:r w:rsidRPr="00C27461">
              <w:rPr>
                <w:rFonts w:ascii="Open Sans" w:eastAsia="Times New Roman" w:hAnsi="Open Sans" w:cs="Open Sans"/>
                <w:sz w:val="24"/>
                <w:szCs w:val="24"/>
                <w:bdr w:val="none" w:sz="0" w:space="0" w:color="auto" w:frame="1"/>
                <w:lang w:eastAsia="tr-TR"/>
              </w:rPr>
              <w:t>Ritim Zili; </w:t>
            </w:r>
            <w:r w:rsidRPr="00C27461">
              <w:rPr>
                <w:rFonts w:ascii="Open Sans" w:eastAsia="Times New Roman" w:hAnsi="Open Sans" w:cs="Open Sans"/>
                <w:sz w:val="24"/>
                <w:szCs w:val="24"/>
                <w:lang w:eastAsia="tr-TR"/>
              </w:rPr>
              <w:t>Anaokulu ve kreşlerde eğitim ve eğlence amaçlı kullanılırken, evde bebeğinizle keyifli zaman geçirmek için de tercih edebilirsiniz.</w:t>
            </w:r>
          </w:p>
          <w:p w14:paraId="65EDBF9A" w14:textId="77777777" w:rsidR="000179FB" w:rsidRPr="00C27461" w:rsidRDefault="000179FB" w:rsidP="00C27461">
            <w:pPr>
              <w:rPr>
                <w:rFonts w:ascii="Open Sans" w:eastAsia="Times New Roman" w:hAnsi="Open Sans" w:cs="Open Sans"/>
                <w:sz w:val="24"/>
                <w:szCs w:val="24"/>
                <w:lang w:eastAsia="tr-TR"/>
              </w:rPr>
            </w:pPr>
            <w:r w:rsidRPr="00C27461">
              <w:rPr>
                <w:rFonts w:ascii="Open Sans" w:eastAsia="Times New Roman" w:hAnsi="Open Sans" w:cs="Open Sans"/>
                <w:sz w:val="24"/>
                <w:szCs w:val="24"/>
                <w:bdr w:val="none" w:sz="0" w:space="0" w:color="auto" w:frame="1"/>
                <w:lang w:eastAsia="tr-TR"/>
              </w:rPr>
              <w:t>Kutu İçeriği: 2</w:t>
            </w:r>
            <w:r w:rsidRPr="00C27461">
              <w:rPr>
                <w:rFonts w:ascii="Open Sans" w:eastAsia="Times New Roman" w:hAnsi="Open Sans" w:cs="Open Sans"/>
                <w:sz w:val="24"/>
                <w:szCs w:val="24"/>
                <w:lang w:eastAsia="tr-TR"/>
              </w:rPr>
              <w:t> adet ritim çubuğu</w:t>
            </w:r>
          </w:p>
          <w:p w14:paraId="6CDC73D9" w14:textId="77777777" w:rsidR="000179FB" w:rsidRPr="00C27461" w:rsidRDefault="000179FB" w:rsidP="00C27461">
            <w:pPr>
              <w:rPr>
                <w:rFonts w:ascii="Open Sans" w:eastAsia="Times New Roman" w:hAnsi="Open Sans" w:cs="Open Sans"/>
                <w:sz w:val="24"/>
                <w:szCs w:val="24"/>
                <w:lang w:eastAsia="tr-TR"/>
              </w:rPr>
            </w:pPr>
            <w:r w:rsidRPr="00C27461">
              <w:rPr>
                <w:rFonts w:ascii="Open Sans" w:eastAsia="Times New Roman" w:hAnsi="Open Sans" w:cs="Open Sans"/>
                <w:sz w:val="24"/>
                <w:szCs w:val="24"/>
                <w:bdr w:val="none" w:sz="0" w:space="0" w:color="auto" w:frame="1"/>
                <w:lang w:eastAsia="tr-TR"/>
              </w:rPr>
              <w:t>Ürün Ölçüleri: </w:t>
            </w:r>
            <w:r w:rsidRPr="00C27461">
              <w:rPr>
                <w:rFonts w:ascii="Open Sans" w:eastAsia="Times New Roman" w:hAnsi="Open Sans" w:cs="Open Sans"/>
                <w:sz w:val="24"/>
                <w:szCs w:val="24"/>
                <w:lang w:eastAsia="tr-TR"/>
              </w:rPr>
              <w:t>19x4x1 Cm</w:t>
            </w:r>
          </w:p>
          <w:p w14:paraId="283FF937" w14:textId="77777777" w:rsidR="000179FB" w:rsidRPr="001A78AE" w:rsidRDefault="000179FB" w:rsidP="006C6C5A">
            <w:pPr>
              <w:pStyle w:val="Balk2"/>
              <w:tabs>
                <w:tab w:val="left" w:pos="459"/>
              </w:tabs>
              <w:spacing w:before="0"/>
              <w:ind w:left="-533" w:right="1332" w:firstLine="533"/>
              <w:outlineLvl w:val="1"/>
              <w:rPr>
                <w:rFonts w:ascii="Times New Roman" w:hAnsi="Times New Roman" w:cs="Times New Roman"/>
                <w:color w:val="auto"/>
                <w:sz w:val="24"/>
                <w:szCs w:val="24"/>
                <w:shd w:val="clear" w:color="auto" w:fill="FFFFFF"/>
              </w:rPr>
            </w:pPr>
          </w:p>
        </w:tc>
      </w:tr>
      <w:tr w:rsidR="000179FB" w14:paraId="37D2E644" w14:textId="77777777" w:rsidTr="000179FB">
        <w:trPr>
          <w:trHeight w:val="3152"/>
        </w:trPr>
        <w:tc>
          <w:tcPr>
            <w:tcW w:w="867" w:type="dxa"/>
            <w:vAlign w:val="center"/>
          </w:tcPr>
          <w:p w14:paraId="293C9C06" w14:textId="33AC0BB6" w:rsidR="000179FB" w:rsidRDefault="000179FB" w:rsidP="008966A5">
            <w:pPr>
              <w:ind w:right="-124"/>
              <w:jc w:val="center"/>
              <w:rPr>
                <w:color w:val="000000"/>
                <w:sz w:val="30"/>
                <w:szCs w:val="30"/>
                <w:shd w:val="clear" w:color="auto" w:fill="FFFFFF"/>
              </w:rPr>
            </w:pPr>
          </w:p>
        </w:tc>
        <w:tc>
          <w:tcPr>
            <w:tcW w:w="2858" w:type="dxa"/>
          </w:tcPr>
          <w:p w14:paraId="276E224F"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4726F15D"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3C064D42"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58CEB9F6"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0DC0FC2B" w14:textId="77777777" w:rsidR="0066652E" w:rsidRDefault="0066652E" w:rsidP="00947352">
            <w:pPr>
              <w:pStyle w:val="Balk2"/>
              <w:spacing w:before="0"/>
              <w:outlineLvl w:val="1"/>
              <w:rPr>
                <w:rFonts w:ascii="Times New Roman" w:hAnsi="Times New Roman" w:cs="Times New Roman"/>
                <w:color w:val="auto"/>
                <w:sz w:val="24"/>
                <w:szCs w:val="24"/>
                <w:shd w:val="clear" w:color="auto" w:fill="FFFFFF"/>
              </w:rPr>
            </w:pPr>
          </w:p>
          <w:p w14:paraId="153A637B" w14:textId="1E26CE0E" w:rsidR="000179FB" w:rsidRPr="001A78AE" w:rsidRDefault="000179FB" w:rsidP="00947352">
            <w:pPr>
              <w:pStyle w:val="Balk2"/>
              <w:spacing w:before="0"/>
              <w:outlineLvl w:val="1"/>
              <w:rPr>
                <w:rFonts w:ascii="Times New Roman" w:hAnsi="Times New Roman" w:cs="Times New Roman"/>
                <w:color w:val="auto"/>
                <w:sz w:val="24"/>
                <w:szCs w:val="24"/>
                <w:shd w:val="clear" w:color="auto" w:fill="FFFFFF"/>
              </w:rPr>
            </w:pPr>
            <w:r>
              <w:rPr>
                <w:rFonts w:ascii="Times New Roman" w:hAnsi="Times New Roman" w:cs="Times New Roman"/>
                <w:color w:val="auto"/>
                <w:sz w:val="24"/>
                <w:szCs w:val="24"/>
                <w:shd w:val="clear" w:color="auto" w:fill="FFFFFF"/>
              </w:rPr>
              <w:t>HAYVANLAR</w:t>
            </w:r>
          </w:p>
        </w:tc>
        <w:tc>
          <w:tcPr>
            <w:tcW w:w="4394" w:type="dxa"/>
          </w:tcPr>
          <w:p w14:paraId="5BCE8003" w14:textId="77777777" w:rsidR="000179FB" w:rsidRPr="00876231" w:rsidRDefault="000179FB" w:rsidP="00876231">
            <w:pPr>
              <w:shd w:val="clear" w:color="auto" w:fill="FFFFFF"/>
              <w:rPr>
                <w:rFonts w:ascii="Verdana" w:eastAsia="Times New Roman" w:hAnsi="Verdana" w:cs="Times New Roman"/>
                <w:color w:val="111111"/>
                <w:sz w:val="26"/>
                <w:szCs w:val="26"/>
                <w:lang w:eastAsia="tr-TR"/>
              </w:rPr>
            </w:pPr>
            <w:r w:rsidRPr="00876231">
              <w:rPr>
                <w:rFonts w:ascii="Verdana" w:eastAsia="Times New Roman" w:hAnsi="Verdana" w:cs="Times New Roman"/>
                <w:color w:val="111111"/>
                <w:sz w:val="26"/>
                <w:szCs w:val="26"/>
                <w:lang w:eastAsia="tr-TR"/>
              </w:rPr>
              <w:t>Hayvanlar oyuncaklar çocuklar için 32 adet orman hayvanları rakamlar çiftlik hayvanları modeli eğitim bilgi eğitici oyuncaklar hayvan figürleri seti</w:t>
            </w:r>
          </w:p>
          <w:p w14:paraId="7C071C3A" w14:textId="1DE1E30F" w:rsidR="000179FB" w:rsidRPr="00876231" w:rsidRDefault="000179FB" w:rsidP="00C27461">
            <w:pPr>
              <w:rPr>
                <w:rFonts w:ascii="Times New Roman" w:eastAsia="Times New Roman" w:hAnsi="Times New Roman" w:cs="Times New Roman"/>
                <w:sz w:val="24"/>
                <w:szCs w:val="24"/>
                <w:lang w:eastAsia="tr-TR"/>
              </w:rPr>
            </w:pPr>
            <w:r w:rsidRPr="00876231">
              <w:rPr>
                <w:rFonts w:ascii="Times New Roman" w:hAnsi="Times New Roman" w:cs="Times New Roman"/>
                <w:sz w:val="24"/>
                <w:szCs w:val="24"/>
                <w:shd w:val="clear" w:color="auto" w:fill="FFFFFF"/>
              </w:rPr>
              <w:t>Figürler yaklaşık 5-8 cm boyundadır.</w:t>
            </w:r>
          </w:p>
        </w:tc>
      </w:tr>
    </w:tbl>
    <w:p w14:paraId="3C14A0F0" w14:textId="64E137FD" w:rsidR="00392483" w:rsidRDefault="00392483"/>
    <w:p w14:paraId="2F2DD1DB" w14:textId="0BD89C72" w:rsidR="000F7894" w:rsidRDefault="000F7894"/>
    <w:p w14:paraId="005BD90F" w14:textId="77777777" w:rsidR="000F7894" w:rsidRPr="00D81F89" w:rsidRDefault="000F7894" w:rsidP="000F7894">
      <w:pPr>
        <w:spacing w:before="100" w:beforeAutospacing="1" w:after="100" w:afterAutospacing="1" w:line="240" w:lineRule="auto"/>
        <w:jc w:val="center"/>
        <w:rPr>
          <w:rFonts w:cstheme="minorHAnsi"/>
          <w:b/>
        </w:rPr>
      </w:pPr>
      <w:r w:rsidRPr="00D81F89">
        <w:rPr>
          <w:rFonts w:cstheme="minorHAnsi"/>
          <w:b/>
        </w:rPr>
        <w:t>DİĞER HUSUSLAR</w:t>
      </w:r>
    </w:p>
    <w:p w14:paraId="5EA2D08A" w14:textId="7B258997" w:rsidR="000F7894" w:rsidRPr="00D81F89" w:rsidRDefault="000F7894" w:rsidP="000F7894">
      <w:pPr>
        <w:pStyle w:val="ListeParagraf"/>
        <w:numPr>
          <w:ilvl w:val="0"/>
          <w:numId w:val="20"/>
        </w:numPr>
        <w:spacing w:before="100" w:beforeAutospacing="1" w:after="100" w:afterAutospacing="1" w:line="240" w:lineRule="auto"/>
        <w:jc w:val="both"/>
        <w:rPr>
          <w:rFonts w:cstheme="minorHAnsi"/>
        </w:rPr>
      </w:pPr>
      <w:r>
        <w:rPr>
          <w:rFonts w:cstheme="minorHAnsi"/>
        </w:rPr>
        <w:t xml:space="preserve">Müdürlüğümüzün ihtiyacında kullanılmak üzere alınacak olan Oyuncaklar </w:t>
      </w:r>
      <w:r w:rsidRPr="00D81F89">
        <w:rPr>
          <w:rFonts w:cstheme="minorHAnsi"/>
        </w:rPr>
        <w:t>kali</w:t>
      </w:r>
      <w:r>
        <w:rPr>
          <w:rFonts w:cstheme="minorHAnsi"/>
        </w:rPr>
        <w:t>teli malzemelerden oluşacaktır. Yukarıda yer alan malzemeler 1. Sınıf malzemelerden oluşacaktır.</w:t>
      </w:r>
    </w:p>
    <w:p w14:paraId="272731E6" w14:textId="77777777" w:rsidR="000F7894" w:rsidRPr="00D81F89" w:rsidRDefault="000F7894" w:rsidP="000F7894">
      <w:pPr>
        <w:pStyle w:val="ListeParagraf"/>
        <w:numPr>
          <w:ilvl w:val="0"/>
          <w:numId w:val="20"/>
        </w:numPr>
        <w:spacing w:before="80" w:after="0" w:line="360" w:lineRule="auto"/>
        <w:jc w:val="both"/>
        <w:rPr>
          <w:rFonts w:cstheme="minorHAnsi"/>
        </w:rPr>
      </w:pPr>
      <w:r w:rsidRPr="00D81F89">
        <w:rPr>
          <w:rFonts w:cstheme="minorHAnsi"/>
        </w:rPr>
        <w:t>Ürünler, Müdürlüğümüzün belirleyeceği tarihte, belirleyeceği adrese tam ve eks</w:t>
      </w:r>
      <w:r>
        <w:rPr>
          <w:rFonts w:cstheme="minorHAnsi"/>
        </w:rPr>
        <w:t>iksiz olarak teslim edilecektir.</w:t>
      </w:r>
    </w:p>
    <w:p w14:paraId="25B21EC5" w14:textId="77777777" w:rsidR="000F7894" w:rsidRPr="00D81F89" w:rsidRDefault="000F7894" w:rsidP="000F7894">
      <w:pPr>
        <w:pStyle w:val="ListeParagraf2"/>
        <w:numPr>
          <w:ilvl w:val="0"/>
          <w:numId w:val="20"/>
        </w:numPr>
        <w:rPr>
          <w:rFonts w:asciiTheme="minorHAnsi" w:hAnsiTheme="minorHAnsi" w:cstheme="minorHAnsi"/>
          <w:lang w:eastAsia="tr-TR"/>
        </w:rPr>
      </w:pPr>
      <w:r w:rsidRPr="00D81F89">
        <w:rPr>
          <w:rFonts w:asciiTheme="minorHAnsi" w:hAnsiTheme="minorHAnsi" w:cstheme="minorHAnsi"/>
          <w:lang w:eastAsia="tr-TR"/>
        </w:rPr>
        <w:t xml:space="preserve">Ürünler şartname </w:t>
      </w:r>
      <w:r>
        <w:rPr>
          <w:rFonts w:asciiTheme="minorHAnsi" w:hAnsiTheme="minorHAnsi" w:cstheme="minorHAnsi"/>
          <w:lang w:eastAsia="tr-TR"/>
        </w:rPr>
        <w:t>hük</w:t>
      </w:r>
      <w:r w:rsidRPr="00D81F89">
        <w:rPr>
          <w:rFonts w:asciiTheme="minorHAnsi" w:hAnsiTheme="minorHAnsi" w:cstheme="minorHAnsi"/>
          <w:lang w:eastAsia="tr-TR"/>
        </w:rPr>
        <w:t>ümlerine uygun hazırlandığı görüldükten sonra teslim alınacaktır.</w:t>
      </w:r>
    </w:p>
    <w:p w14:paraId="3D5339B8" w14:textId="77777777" w:rsidR="000F7894" w:rsidRPr="00D81F89" w:rsidRDefault="000F7894" w:rsidP="000F7894">
      <w:pPr>
        <w:numPr>
          <w:ilvl w:val="0"/>
          <w:numId w:val="20"/>
        </w:numPr>
        <w:spacing w:after="0" w:line="240" w:lineRule="auto"/>
        <w:jc w:val="both"/>
        <w:rPr>
          <w:rFonts w:cstheme="minorHAnsi"/>
        </w:rPr>
      </w:pPr>
      <w:r w:rsidRPr="00D81F89">
        <w:rPr>
          <w:rFonts w:cstheme="minorHAnsi"/>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CDA0CA1" w14:textId="77777777" w:rsidR="000F7894" w:rsidRDefault="000F7894" w:rsidP="000F7894">
      <w:pPr>
        <w:numPr>
          <w:ilvl w:val="0"/>
          <w:numId w:val="20"/>
        </w:numPr>
        <w:autoSpaceDE w:val="0"/>
        <w:autoSpaceDN w:val="0"/>
        <w:adjustRightInd w:val="0"/>
        <w:spacing w:after="0" w:line="240" w:lineRule="auto"/>
        <w:jc w:val="both"/>
        <w:rPr>
          <w:rFonts w:cstheme="minorHAnsi"/>
        </w:rPr>
      </w:pPr>
      <w:r w:rsidRPr="00D81F89">
        <w:rPr>
          <w:rFonts w:cstheme="minorHAnsi"/>
        </w:rPr>
        <w:t>İstekliler kısmi teklif veremeyeceklerdir. </w:t>
      </w:r>
    </w:p>
    <w:p w14:paraId="14234C97" w14:textId="77777777" w:rsidR="000F7894" w:rsidRPr="00D81F89" w:rsidRDefault="000F7894" w:rsidP="000F7894">
      <w:pPr>
        <w:numPr>
          <w:ilvl w:val="0"/>
          <w:numId w:val="20"/>
        </w:numPr>
        <w:autoSpaceDE w:val="0"/>
        <w:autoSpaceDN w:val="0"/>
        <w:adjustRightInd w:val="0"/>
        <w:spacing w:after="0" w:line="240" w:lineRule="auto"/>
        <w:jc w:val="both"/>
        <w:rPr>
          <w:rFonts w:cstheme="minorHAnsi"/>
        </w:rPr>
      </w:pPr>
      <w:r>
        <w:rPr>
          <w:rFonts w:cstheme="minorHAnsi"/>
        </w:rPr>
        <w:t xml:space="preserve">İstekliler Teklif Mektuplarını komisyonumuza kapalı zarfta olacak şekilde elden teslim etmeleri gerekmektedir. Posta, Kargo, </w:t>
      </w:r>
      <w:proofErr w:type="spellStart"/>
      <w:r>
        <w:rPr>
          <w:rFonts w:cstheme="minorHAnsi"/>
        </w:rPr>
        <w:t>Fax</w:t>
      </w:r>
      <w:proofErr w:type="spellEnd"/>
      <w:r>
        <w:rPr>
          <w:rFonts w:cstheme="minorHAnsi"/>
        </w:rPr>
        <w:t xml:space="preserve"> ve E-mail yolu ile gönderilecek olan Teklif Mektupları komisyonumuzca değerlendirme dışı bırakılacaktır.</w:t>
      </w:r>
    </w:p>
    <w:p w14:paraId="293DF700" w14:textId="77777777" w:rsidR="000F7894" w:rsidRPr="00D81F89" w:rsidRDefault="000F7894" w:rsidP="000F7894">
      <w:pPr>
        <w:pStyle w:val="ListeParagraf"/>
        <w:spacing w:before="80"/>
        <w:rPr>
          <w:rFonts w:cstheme="minorHAnsi"/>
        </w:rPr>
      </w:pPr>
    </w:p>
    <w:p w14:paraId="4939930A" w14:textId="77777777" w:rsidR="000F7894" w:rsidRPr="00D81F89" w:rsidRDefault="000F7894" w:rsidP="000F7894">
      <w:pPr>
        <w:pStyle w:val="ListeParagraf"/>
        <w:spacing w:before="80"/>
        <w:ind w:left="426"/>
        <w:rPr>
          <w:rFonts w:cstheme="minorHAnsi"/>
          <w:b/>
        </w:rPr>
      </w:pPr>
      <w:r w:rsidRPr="00D81F89">
        <w:rPr>
          <w:rFonts w:cstheme="minorHAnsi"/>
          <w:b/>
        </w:rPr>
        <w:t xml:space="preserve">                                                                             </w:t>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r>
      <w:r w:rsidRPr="00D81F89">
        <w:rPr>
          <w:rFonts w:cstheme="minorHAnsi"/>
          <w:b/>
        </w:rPr>
        <w:tab/>
        <w:t xml:space="preserve">                                                                                                          </w:t>
      </w:r>
      <w:r w:rsidRPr="00D81F89">
        <w:rPr>
          <w:rFonts w:cstheme="minorHAnsi"/>
          <w:b/>
        </w:rPr>
        <w:tab/>
        <w:t>İDARE</w:t>
      </w:r>
    </w:p>
    <w:p w14:paraId="0FF68BBF" w14:textId="77777777" w:rsidR="000F7894" w:rsidRDefault="000F7894"/>
    <w:sectPr w:rsidR="000F7894" w:rsidSect="006C6C5A">
      <w:pgSz w:w="11906" w:h="16838"/>
      <w:pgMar w:top="1417" w:right="1558"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inherit">
    <w:altName w:val="Cambria"/>
    <w:panose1 w:val="00000000000000000000"/>
    <w:charset w:val="00"/>
    <w:family w:val="roman"/>
    <w:notTrueType/>
    <w:pitch w:val="default"/>
  </w:font>
  <w:font w:name="source_sans_proregular">
    <w:altName w:val="Cambria"/>
    <w:panose1 w:val="00000000000000000000"/>
    <w:charset w:val="00"/>
    <w:family w:val="roman"/>
    <w:notTrueType/>
    <w:pitch w:val="default"/>
  </w:font>
  <w:font w:name="Verdana">
    <w:panose1 w:val="020B0604030504040204"/>
    <w:charset w:val="A2"/>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40C"/>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7C2D3F"/>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55030"/>
    <w:multiLevelType w:val="multilevel"/>
    <w:tmpl w:val="FC0E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197B7A"/>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700A8"/>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BA24E9"/>
    <w:multiLevelType w:val="hybridMultilevel"/>
    <w:tmpl w:val="8F80BDA4"/>
    <w:lvl w:ilvl="0" w:tplc="589CED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0005ED"/>
    <w:multiLevelType w:val="multilevel"/>
    <w:tmpl w:val="090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054354"/>
    <w:multiLevelType w:val="multilevel"/>
    <w:tmpl w:val="60F2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F5C97"/>
    <w:multiLevelType w:val="multilevel"/>
    <w:tmpl w:val="9F1E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5E012A"/>
    <w:multiLevelType w:val="hybridMultilevel"/>
    <w:tmpl w:val="38265AA0"/>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39E96F4E"/>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840758"/>
    <w:multiLevelType w:val="multilevel"/>
    <w:tmpl w:val="D80A9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C73A5F"/>
    <w:multiLevelType w:val="multilevel"/>
    <w:tmpl w:val="2FFE6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6C8048E"/>
    <w:multiLevelType w:val="multilevel"/>
    <w:tmpl w:val="BAE2D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170403"/>
    <w:multiLevelType w:val="multilevel"/>
    <w:tmpl w:val="74542B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45" w:hanging="465"/>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731142"/>
    <w:multiLevelType w:val="hybridMultilevel"/>
    <w:tmpl w:val="83E448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F4B2B13"/>
    <w:multiLevelType w:val="multilevel"/>
    <w:tmpl w:val="80E42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10DD9"/>
    <w:multiLevelType w:val="multilevel"/>
    <w:tmpl w:val="F06C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6"/>
  </w:num>
  <w:num w:numId="4">
    <w:abstractNumId w:val="17"/>
  </w:num>
  <w:num w:numId="5">
    <w:abstractNumId w:val="7"/>
  </w:num>
  <w:num w:numId="6">
    <w:abstractNumId w:val="4"/>
  </w:num>
  <w:num w:numId="7">
    <w:abstractNumId w:val="16"/>
  </w:num>
  <w:num w:numId="8">
    <w:abstractNumId w:val="15"/>
  </w:num>
  <w:num w:numId="9">
    <w:abstractNumId w:val="10"/>
  </w:num>
  <w:num w:numId="10">
    <w:abstractNumId w:val="3"/>
  </w:num>
  <w:num w:numId="11">
    <w:abstractNumId w:val="0"/>
  </w:num>
  <w:num w:numId="12">
    <w:abstractNumId w:val="1"/>
  </w:num>
  <w:num w:numId="13">
    <w:abstractNumId w:val="12"/>
  </w:num>
  <w:num w:numId="14">
    <w:abstractNumId w:val="19"/>
  </w:num>
  <w:num w:numId="15">
    <w:abstractNumId w:val="8"/>
  </w:num>
  <w:num w:numId="16">
    <w:abstractNumId w:val="11"/>
  </w:num>
  <w:num w:numId="17">
    <w:abstractNumId w:val="9"/>
  </w:num>
  <w:num w:numId="18">
    <w:abstractNumId w:val="13"/>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BF"/>
    <w:rsid w:val="000069A3"/>
    <w:rsid w:val="000129D9"/>
    <w:rsid w:val="000179FB"/>
    <w:rsid w:val="00021B3F"/>
    <w:rsid w:val="0002311F"/>
    <w:rsid w:val="00073E8B"/>
    <w:rsid w:val="000F7894"/>
    <w:rsid w:val="001142E5"/>
    <w:rsid w:val="001632FF"/>
    <w:rsid w:val="0017445A"/>
    <w:rsid w:val="001A38D3"/>
    <w:rsid w:val="001A78AE"/>
    <w:rsid w:val="00220610"/>
    <w:rsid w:val="0031569E"/>
    <w:rsid w:val="00392483"/>
    <w:rsid w:val="003B54B2"/>
    <w:rsid w:val="00400D52"/>
    <w:rsid w:val="00403347"/>
    <w:rsid w:val="0042073F"/>
    <w:rsid w:val="00436CA5"/>
    <w:rsid w:val="004A36E7"/>
    <w:rsid w:val="00527470"/>
    <w:rsid w:val="0066652E"/>
    <w:rsid w:val="006A47FD"/>
    <w:rsid w:val="006C6C5A"/>
    <w:rsid w:val="006F4633"/>
    <w:rsid w:val="0075775A"/>
    <w:rsid w:val="00760C30"/>
    <w:rsid w:val="00786132"/>
    <w:rsid w:val="00797B0F"/>
    <w:rsid w:val="007A4DBD"/>
    <w:rsid w:val="00807A89"/>
    <w:rsid w:val="00867444"/>
    <w:rsid w:val="00876231"/>
    <w:rsid w:val="00891F61"/>
    <w:rsid w:val="008966A5"/>
    <w:rsid w:val="008967D2"/>
    <w:rsid w:val="008B0C60"/>
    <w:rsid w:val="008D6CCC"/>
    <w:rsid w:val="00912698"/>
    <w:rsid w:val="009154E2"/>
    <w:rsid w:val="00947352"/>
    <w:rsid w:val="009A61D3"/>
    <w:rsid w:val="009C1C55"/>
    <w:rsid w:val="00A27A2A"/>
    <w:rsid w:val="00A47ABD"/>
    <w:rsid w:val="00A56AB6"/>
    <w:rsid w:val="00A66828"/>
    <w:rsid w:val="00AF16BF"/>
    <w:rsid w:val="00B16390"/>
    <w:rsid w:val="00B24993"/>
    <w:rsid w:val="00B53802"/>
    <w:rsid w:val="00B85073"/>
    <w:rsid w:val="00B95013"/>
    <w:rsid w:val="00BE69A1"/>
    <w:rsid w:val="00C27461"/>
    <w:rsid w:val="00D76D52"/>
    <w:rsid w:val="00DC74FB"/>
    <w:rsid w:val="00E15328"/>
    <w:rsid w:val="00E26F71"/>
    <w:rsid w:val="00E60112"/>
    <w:rsid w:val="00E96FEE"/>
    <w:rsid w:val="00F068A4"/>
    <w:rsid w:val="00F52527"/>
    <w:rsid w:val="00FC3056"/>
    <w:rsid w:val="00FC5ABA"/>
    <w:rsid w:val="00FD46AD"/>
    <w:rsid w:val="00FD70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D6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2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36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069A3"/>
    <w:rPr>
      <w:color w:val="0000FF"/>
      <w:u w:val="single"/>
    </w:rPr>
  </w:style>
  <w:style w:type="paragraph" w:customStyle="1" w:styleId="sh-dsdesc">
    <w:name w:val="sh-ds__desc"/>
    <w:basedOn w:val="Normal"/>
    <w:rsid w:val="00006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h-dstrunc-txt">
    <w:name w:val="sh-ds__trunc-txt"/>
    <w:basedOn w:val="VarsaylanParagrafYazTipi"/>
    <w:rsid w:val="000069A3"/>
  </w:style>
  <w:style w:type="character" w:customStyle="1" w:styleId="UnresolvedMention">
    <w:name w:val="Unresolved Mention"/>
    <w:basedOn w:val="VarsaylanParagrafYazTipi"/>
    <w:uiPriority w:val="99"/>
    <w:semiHidden/>
    <w:unhideWhenUsed/>
    <w:rsid w:val="00797B0F"/>
    <w:rPr>
      <w:color w:val="605E5C"/>
      <w:shd w:val="clear" w:color="auto" w:fill="E1DFDD"/>
    </w:rPr>
  </w:style>
  <w:style w:type="character" w:customStyle="1" w:styleId="Balk1Char">
    <w:name w:val="Başlık 1 Char"/>
    <w:basedOn w:val="VarsaylanParagrafYazTipi"/>
    <w:link w:val="Balk1"/>
    <w:uiPriority w:val="9"/>
    <w:rsid w:val="008D6C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24993"/>
    <w:rPr>
      <w:rFonts w:asciiTheme="majorHAnsi" w:eastAsiaTheme="majorEastAsia" w:hAnsiTheme="majorHAnsi" w:cstheme="majorBidi"/>
      <w:color w:val="2F5496" w:themeColor="accent1" w:themeShade="BF"/>
      <w:sz w:val="26"/>
      <w:szCs w:val="26"/>
    </w:rPr>
  </w:style>
  <w:style w:type="character" w:customStyle="1" w:styleId="supplier-text">
    <w:name w:val="supplier-text"/>
    <w:basedOn w:val="VarsaylanParagrafYazTipi"/>
    <w:rsid w:val="00947352"/>
  </w:style>
  <w:style w:type="character" w:customStyle="1" w:styleId="prc-dsc">
    <w:name w:val="prc-dsc"/>
    <w:basedOn w:val="VarsaylanParagrafYazTipi"/>
    <w:rsid w:val="00947352"/>
  </w:style>
  <w:style w:type="paragraph" w:styleId="NormalWeb">
    <w:name w:val="Normal (Web)"/>
    <w:basedOn w:val="Normal"/>
    <w:uiPriority w:val="99"/>
    <w:unhideWhenUsed/>
    <w:rsid w:val="008B0C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0C60"/>
    <w:rPr>
      <w:b/>
      <w:bCs/>
    </w:rPr>
  </w:style>
  <w:style w:type="paragraph" w:styleId="ListeParagraf">
    <w:name w:val="List Paragraph"/>
    <w:basedOn w:val="Normal"/>
    <w:uiPriority w:val="34"/>
    <w:qFormat/>
    <w:rsid w:val="008B0C60"/>
    <w:pPr>
      <w:ind w:left="720"/>
      <w:contextualSpacing/>
    </w:pPr>
  </w:style>
  <w:style w:type="character" w:customStyle="1" w:styleId="Balk3Char">
    <w:name w:val="Başlık 3 Char"/>
    <w:basedOn w:val="VarsaylanParagrafYazTipi"/>
    <w:link w:val="Balk3"/>
    <w:uiPriority w:val="9"/>
    <w:semiHidden/>
    <w:rsid w:val="00436CA5"/>
    <w:rPr>
      <w:rFonts w:asciiTheme="majorHAnsi" w:eastAsiaTheme="majorEastAsia" w:hAnsiTheme="majorHAnsi" w:cstheme="majorBidi"/>
      <w:color w:val="1F3763" w:themeColor="accent1" w:themeShade="7F"/>
      <w:sz w:val="24"/>
      <w:szCs w:val="24"/>
    </w:rPr>
  </w:style>
  <w:style w:type="paragraph" w:styleId="HTMLncedenBiimlendirilmi">
    <w:name w:val="HTML Preformatted"/>
    <w:basedOn w:val="Normal"/>
    <w:link w:val="HTMLncedenBiimlendirilmiChar"/>
    <w:uiPriority w:val="99"/>
    <w:unhideWhenUsed/>
    <w:rsid w:val="00C2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27461"/>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017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9FB"/>
    <w:rPr>
      <w:rFonts w:ascii="Tahoma" w:hAnsi="Tahoma" w:cs="Tahoma"/>
      <w:sz w:val="16"/>
      <w:szCs w:val="16"/>
    </w:rPr>
  </w:style>
  <w:style w:type="paragraph" w:styleId="GvdeMetni">
    <w:name w:val="Body Text"/>
    <w:basedOn w:val="Normal"/>
    <w:link w:val="GvdeMetniChar"/>
    <w:semiHidden/>
    <w:rsid w:val="000F7894"/>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894"/>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0F7894"/>
    <w:pPr>
      <w:spacing w:after="0" w:line="240" w:lineRule="auto"/>
      <w:ind w:left="720" w:hanging="357"/>
      <w:contextualSpacing/>
      <w:jc w:val="both"/>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8D6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B2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436C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924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0069A3"/>
    <w:rPr>
      <w:color w:val="0000FF"/>
      <w:u w:val="single"/>
    </w:rPr>
  </w:style>
  <w:style w:type="paragraph" w:customStyle="1" w:styleId="sh-dsdesc">
    <w:name w:val="sh-ds__desc"/>
    <w:basedOn w:val="Normal"/>
    <w:rsid w:val="000069A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h-dstrunc-txt">
    <w:name w:val="sh-ds__trunc-txt"/>
    <w:basedOn w:val="VarsaylanParagrafYazTipi"/>
    <w:rsid w:val="000069A3"/>
  </w:style>
  <w:style w:type="character" w:customStyle="1" w:styleId="UnresolvedMention">
    <w:name w:val="Unresolved Mention"/>
    <w:basedOn w:val="VarsaylanParagrafYazTipi"/>
    <w:uiPriority w:val="99"/>
    <w:semiHidden/>
    <w:unhideWhenUsed/>
    <w:rsid w:val="00797B0F"/>
    <w:rPr>
      <w:color w:val="605E5C"/>
      <w:shd w:val="clear" w:color="auto" w:fill="E1DFDD"/>
    </w:rPr>
  </w:style>
  <w:style w:type="character" w:customStyle="1" w:styleId="Balk1Char">
    <w:name w:val="Başlık 1 Char"/>
    <w:basedOn w:val="VarsaylanParagrafYazTipi"/>
    <w:link w:val="Balk1"/>
    <w:uiPriority w:val="9"/>
    <w:rsid w:val="008D6CC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24993"/>
    <w:rPr>
      <w:rFonts w:asciiTheme="majorHAnsi" w:eastAsiaTheme="majorEastAsia" w:hAnsiTheme="majorHAnsi" w:cstheme="majorBidi"/>
      <w:color w:val="2F5496" w:themeColor="accent1" w:themeShade="BF"/>
      <w:sz w:val="26"/>
      <w:szCs w:val="26"/>
    </w:rPr>
  </w:style>
  <w:style w:type="character" w:customStyle="1" w:styleId="supplier-text">
    <w:name w:val="supplier-text"/>
    <w:basedOn w:val="VarsaylanParagrafYazTipi"/>
    <w:rsid w:val="00947352"/>
  </w:style>
  <w:style w:type="character" w:customStyle="1" w:styleId="prc-dsc">
    <w:name w:val="prc-dsc"/>
    <w:basedOn w:val="VarsaylanParagrafYazTipi"/>
    <w:rsid w:val="00947352"/>
  </w:style>
  <w:style w:type="paragraph" w:styleId="NormalWeb">
    <w:name w:val="Normal (Web)"/>
    <w:basedOn w:val="Normal"/>
    <w:uiPriority w:val="99"/>
    <w:unhideWhenUsed/>
    <w:rsid w:val="008B0C6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B0C60"/>
    <w:rPr>
      <w:b/>
      <w:bCs/>
    </w:rPr>
  </w:style>
  <w:style w:type="paragraph" w:styleId="ListeParagraf">
    <w:name w:val="List Paragraph"/>
    <w:basedOn w:val="Normal"/>
    <w:uiPriority w:val="34"/>
    <w:qFormat/>
    <w:rsid w:val="008B0C60"/>
    <w:pPr>
      <w:ind w:left="720"/>
      <w:contextualSpacing/>
    </w:pPr>
  </w:style>
  <w:style w:type="character" w:customStyle="1" w:styleId="Balk3Char">
    <w:name w:val="Başlık 3 Char"/>
    <w:basedOn w:val="VarsaylanParagrafYazTipi"/>
    <w:link w:val="Balk3"/>
    <w:uiPriority w:val="9"/>
    <w:semiHidden/>
    <w:rsid w:val="00436CA5"/>
    <w:rPr>
      <w:rFonts w:asciiTheme="majorHAnsi" w:eastAsiaTheme="majorEastAsia" w:hAnsiTheme="majorHAnsi" w:cstheme="majorBidi"/>
      <w:color w:val="1F3763" w:themeColor="accent1" w:themeShade="7F"/>
      <w:sz w:val="24"/>
      <w:szCs w:val="24"/>
    </w:rPr>
  </w:style>
  <w:style w:type="paragraph" w:styleId="HTMLncedenBiimlendirilmi">
    <w:name w:val="HTML Preformatted"/>
    <w:basedOn w:val="Normal"/>
    <w:link w:val="HTMLncedenBiimlendirilmiChar"/>
    <w:uiPriority w:val="99"/>
    <w:unhideWhenUsed/>
    <w:rsid w:val="00C27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27461"/>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0179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79FB"/>
    <w:rPr>
      <w:rFonts w:ascii="Tahoma" w:hAnsi="Tahoma" w:cs="Tahoma"/>
      <w:sz w:val="16"/>
      <w:szCs w:val="16"/>
    </w:rPr>
  </w:style>
  <w:style w:type="paragraph" w:styleId="GvdeMetni">
    <w:name w:val="Body Text"/>
    <w:basedOn w:val="Normal"/>
    <w:link w:val="GvdeMetniChar"/>
    <w:semiHidden/>
    <w:rsid w:val="000F7894"/>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894"/>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0F7894"/>
    <w:pPr>
      <w:spacing w:after="0" w:line="240" w:lineRule="auto"/>
      <w:ind w:left="720" w:hanging="357"/>
      <w:contextualSpacing/>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23210">
      <w:bodyDiv w:val="1"/>
      <w:marLeft w:val="0"/>
      <w:marRight w:val="0"/>
      <w:marTop w:val="0"/>
      <w:marBottom w:val="0"/>
      <w:divBdr>
        <w:top w:val="none" w:sz="0" w:space="0" w:color="auto"/>
        <w:left w:val="none" w:sz="0" w:space="0" w:color="auto"/>
        <w:bottom w:val="none" w:sz="0" w:space="0" w:color="auto"/>
        <w:right w:val="none" w:sz="0" w:space="0" w:color="auto"/>
      </w:divBdr>
      <w:divsChild>
        <w:div w:id="1582567584">
          <w:marLeft w:val="0"/>
          <w:marRight w:val="0"/>
          <w:marTop w:val="0"/>
          <w:marBottom w:val="0"/>
          <w:divBdr>
            <w:top w:val="none" w:sz="0" w:space="0" w:color="auto"/>
            <w:left w:val="none" w:sz="0" w:space="0" w:color="auto"/>
            <w:bottom w:val="none" w:sz="0" w:space="0" w:color="auto"/>
            <w:right w:val="none" w:sz="0" w:space="0" w:color="auto"/>
          </w:divBdr>
        </w:div>
        <w:div w:id="1551266695">
          <w:marLeft w:val="0"/>
          <w:marRight w:val="0"/>
          <w:marTop w:val="0"/>
          <w:marBottom w:val="0"/>
          <w:divBdr>
            <w:top w:val="none" w:sz="0" w:space="0" w:color="auto"/>
            <w:left w:val="none" w:sz="0" w:space="0" w:color="auto"/>
            <w:bottom w:val="none" w:sz="0" w:space="0" w:color="auto"/>
            <w:right w:val="none" w:sz="0" w:space="0" w:color="auto"/>
          </w:divBdr>
        </w:div>
        <w:div w:id="752968228">
          <w:marLeft w:val="0"/>
          <w:marRight w:val="0"/>
          <w:marTop w:val="0"/>
          <w:marBottom w:val="0"/>
          <w:divBdr>
            <w:top w:val="none" w:sz="0" w:space="0" w:color="auto"/>
            <w:left w:val="none" w:sz="0" w:space="0" w:color="auto"/>
            <w:bottom w:val="none" w:sz="0" w:space="0" w:color="auto"/>
            <w:right w:val="none" w:sz="0" w:space="0" w:color="auto"/>
          </w:divBdr>
        </w:div>
        <w:div w:id="837841131">
          <w:marLeft w:val="0"/>
          <w:marRight w:val="0"/>
          <w:marTop w:val="0"/>
          <w:marBottom w:val="0"/>
          <w:divBdr>
            <w:top w:val="none" w:sz="0" w:space="0" w:color="auto"/>
            <w:left w:val="none" w:sz="0" w:space="0" w:color="auto"/>
            <w:bottom w:val="none" w:sz="0" w:space="0" w:color="auto"/>
            <w:right w:val="none" w:sz="0" w:space="0" w:color="auto"/>
          </w:divBdr>
        </w:div>
      </w:divsChild>
    </w:div>
    <w:div w:id="66341336">
      <w:bodyDiv w:val="1"/>
      <w:marLeft w:val="0"/>
      <w:marRight w:val="0"/>
      <w:marTop w:val="0"/>
      <w:marBottom w:val="0"/>
      <w:divBdr>
        <w:top w:val="none" w:sz="0" w:space="0" w:color="auto"/>
        <w:left w:val="none" w:sz="0" w:space="0" w:color="auto"/>
        <w:bottom w:val="none" w:sz="0" w:space="0" w:color="auto"/>
        <w:right w:val="none" w:sz="0" w:space="0" w:color="auto"/>
      </w:divBdr>
    </w:div>
    <w:div w:id="233585151">
      <w:bodyDiv w:val="1"/>
      <w:marLeft w:val="0"/>
      <w:marRight w:val="0"/>
      <w:marTop w:val="0"/>
      <w:marBottom w:val="0"/>
      <w:divBdr>
        <w:top w:val="none" w:sz="0" w:space="0" w:color="auto"/>
        <w:left w:val="none" w:sz="0" w:space="0" w:color="auto"/>
        <w:bottom w:val="none" w:sz="0" w:space="0" w:color="auto"/>
        <w:right w:val="none" w:sz="0" w:space="0" w:color="auto"/>
      </w:divBdr>
    </w:div>
    <w:div w:id="253056607">
      <w:bodyDiv w:val="1"/>
      <w:marLeft w:val="0"/>
      <w:marRight w:val="0"/>
      <w:marTop w:val="0"/>
      <w:marBottom w:val="0"/>
      <w:divBdr>
        <w:top w:val="none" w:sz="0" w:space="0" w:color="auto"/>
        <w:left w:val="none" w:sz="0" w:space="0" w:color="auto"/>
        <w:bottom w:val="none" w:sz="0" w:space="0" w:color="auto"/>
        <w:right w:val="none" w:sz="0" w:space="0" w:color="auto"/>
      </w:divBdr>
    </w:div>
    <w:div w:id="265770137">
      <w:bodyDiv w:val="1"/>
      <w:marLeft w:val="0"/>
      <w:marRight w:val="0"/>
      <w:marTop w:val="0"/>
      <w:marBottom w:val="0"/>
      <w:divBdr>
        <w:top w:val="none" w:sz="0" w:space="0" w:color="auto"/>
        <w:left w:val="none" w:sz="0" w:space="0" w:color="auto"/>
        <w:bottom w:val="none" w:sz="0" w:space="0" w:color="auto"/>
        <w:right w:val="none" w:sz="0" w:space="0" w:color="auto"/>
      </w:divBdr>
      <w:divsChild>
        <w:div w:id="296570950">
          <w:marLeft w:val="0"/>
          <w:marRight w:val="0"/>
          <w:marTop w:val="0"/>
          <w:marBottom w:val="0"/>
          <w:divBdr>
            <w:top w:val="none" w:sz="0" w:space="0" w:color="auto"/>
            <w:left w:val="none" w:sz="0" w:space="0" w:color="auto"/>
            <w:bottom w:val="none" w:sz="0" w:space="0" w:color="auto"/>
            <w:right w:val="none" w:sz="0" w:space="0" w:color="auto"/>
          </w:divBdr>
        </w:div>
        <w:div w:id="593126541">
          <w:marLeft w:val="0"/>
          <w:marRight w:val="0"/>
          <w:marTop w:val="0"/>
          <w:marBottom w:val="0"/>
          <w:divBdr>
            <w:top w:val="none" w:sz="0" w:space="0" w:color="auto"/>
            <w:left w:val="none" w:sz="0" w:space="0" w:color="auto"/>
            <w:bottom w:val="none" w:sz="0" w:space="0" w:color="auto"/>
            <w:right w:val="none" w:sz="0" w:space="0" w:color="auto"/>
          </w:divBdr>
        </w:div>
      </w:divsChild>
    </w:div>
    <w:div w:id="303854674">
      <w:bodyDiv w:val="1"/>
      <w:marLeft w:val="0"/>
      <w:marRight w:val="0"/>
      <w:marTop w:val="0"/>
      <w:marBottom w:val="0"/>
      <w:divBdr>
        <w:top w:val="none" w:sz="0" w:space="0" w:color="auto"/>
        <w:left w:val="none" w:sz="0" w:space="0" w:color="auto"/>
        <w:bottom w:val="none" w:sz="0" w:space="0" w:color="auto"/>
        <w:right w:val="none" w:sz="0" w:space="0" w:color="auto"/>
      </w:divBdr>
    </w:div>
    <w:div w:id="320695648">
      <w:bodyDiv w:val="1"/>
      <w:marLeft w:val="0"/>
      <w:marRight w:val="0"/>
      <w:marTop w:val="0"/>
      <w:marBottom w:val="0"/>
      <w:divBdr>
        <w:top w:val="none" w:sz="0" w:space="0" w:color="auto"/>
        <w:left w:val="none" w:sz="0" w:space="0" w:color="auto"/>
        <w:bottom w:val="none" w:sz="0" w:space="0" w:color="auto"/>
        <w:right w:val="none" w:sz="0" w:space="0" w:color="auto"/>
      </w:divBdr>
    </w:div>
    <w:div w:id="328410422">
      <w:bodyDiv w:val="1"/>
      <w:marLeft w:val="0"/>
      <w:marRight w:val="0"/>
      <w:marTop w:val="0"/>
      <w:marBottom w:val="0"/>
      <w:divBdr>
        <w:top w:val="none" w:sz="0" w:space="0" w:color="auto"/>
        <w:left w:val="none" w:sz="0" w:space="0" w:color="auto"/>
        <w:bottom w:val="none" w:sz="0" w:space="0" w:color="auto"/>
        <w:right w:val="none" w:sz="0" w:space="0" w:color="auto"/>
      </w:divBdr>
    </w:div>
    <w:div w:id="432746140">
      <w:bodyDiv w:val="1"/>
      <w:marLeft w:val="0"/>
      <w:marRight w:val="0"/>
      <w:marTop w:val="0"/>
      <w:marBottom w:val="0"/>
      <w:divBdr>
        <w:top w:val="none" w:sz="0" w:space="0" w:color="auto"/>
        <w:left w:val="none" w:sz="0" w:space="0" w:color="auto"/>
        <w:bottom w:val="none" w:sz="0" w:space="0" w:color="auto"/>
        <w:right w:val="none" w:sz="0" w:space="0" w:color="auto"/>
      </w:divBdr>
    </w:div>
    <w:div w:id="545262254">
      <w:bodyDiv w:val="1"/>
      <w:marLeft w:val="0"/>
      <w:marRight w:val="0"/>
      <w:marTop w:val="0"/>
      <w:marBottom w:val="0"/>
      <w:divBdr>
        <w:top w:val="none" w:sz="0" w:space="0" w:color="auto"/>
        <w:left w:val="none" w:sz="0" w:space="0" w:color="auto"/>
        <w:bottom w:val="none" w:sz="0" w:space="0" w:color="auto"/>
        <w:right w:val="none" w:sz="0" w:space="0" w:color="auto"/>
      </w:divBdr>
      <w:divsChild>
        <w:div w:id="1442188401">
          <w:marLeft w:val="0"/>
          <w:marRight w:val="0"/>
          <w:marTop w:val="0"/>
          <w:marBottom w:val="0"/>
          <w:divBdr>
            <w:top w:val="none" w:sz="0" w:space="0" w:color="auto"/>
            <w:left w:val="none" w:sz="0" w:space="0" w:color="auto"/>
            <w:bottom w:val="none" w:sz="0" w:space="0" w:color="auto"/>
            <w:right w:val="none" w:sz="0" w:space="0" w:color="auto"/>
          </w:divBdr>
        </w:div>
        <w:div w:id="1221021226">
          <w:marLeft w:val="0"/>
          <w:marRight w:val="0"/>
          <w:marTop w:val="0"/>
          <w:marBottom w:val="0"/>
          <w:divBdr>
            <w:top w:val="none" w:sz="0" w:space="0" w:color="auto"/>
            <w:left w:val="none" w:sz="0" w:space="0" w:color="auto"/>
            <w:bottom w:val="none" w:sz="0" w:space="0" w:color="auto"/>
            <w:right w:val="none" w:sz="0" w:space="0" w:color="auto"/>
          </w:divBdr>
        </w:div>
        <w:div w:id="1158692259">
          <w:marLeft w:val="0"/>
          <w:marRight w:val="0"/>
          <w:marTop w:val="0"/>
          <w:marBottom w:val="0"/>
          <w:divBdr>
            <w:top w:val="none" w:sz="0" w:space="0" w:color="auto"/>
            <w:left w:val="none" w:sz="0" w:space="0" w:color="auto"/>
            <w:bottom w:val="none" w:sz="0" w:space="0" w:color="auto"/>
            <w:right w:val="none" w:sz="0" w:space="0" w:color="auto"/>
          </w:divBdr>
        </w:div>
      </w:divsChild>
    </w:div>
    <w:div w:id="588194651">
      <w:bodyDiv w:val="1"/>
      <w:marLeft w:val="0"/>
      <w:marRight w:val="0"/>
      <w:marTop w:val="0"/>
      <w:marBottom w:val="0"/>
      <w:divBdr>
        <w:top w:val="none" w:sz="0" w:space="0" w:color="auto"/>
        <w:left w:val="none" w:sz="0" w:space="0" w:color="auto"/>
        <w:bottom w:val="none" w:sz="0" w:space="0" w:color="auto"/>
        <w:right w:val="none" w:sz="0" w:space="0" w:color="auto"/>
      </w:divBdr>
      <w:divsChild>
        <w:div w:id="1160004367">
          <w:marLeft w:val="-225"/>
          <w:marRight w:val="-225"/>
          <w:marTop w:val="0"/>
          <w:marBottom w:val="0"/>
          <w:divBdr>
            <w:top w:val="none" w:sz="0" w:space="0" w:color="auto"/>
            <w:left w:val="none" w:sz="0" w:space="0" w:color="auto"/>
            <w:bottom w:val="none" w:sz="0" w:space="0" w:color="auto"/>
            <w:right w:val="none" w:sz="0" w:space="0" w:color="auto"/>
          </w:divBdr>
          <w:divsChild>
            <w:div w:id="19700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0840">
      <w:bodyDiv w:val="1"/>
      <w:marLeft w:val="0"/>
      <w:marRight w:val="0"/>
      <w:marTop w:val="0"/>
      <w:marBottom w:val="0"/>
      <w:divBdr>
        <w:top w:val="none" w:sz="0" w:space="0" w:color="auto"/>
        <w:left w:val="none" w:sz="0" w:space="0" w:color="auto"/>
        <w:bottom w:val="none" w:sz="0" w:space="0" w:color="auto"/>
        <w:right w:val="none" w:sz="0" w:space="0" w:color="auto"/>
      </w:divBdr>
    </w:div>
    <w:div w:id="659969758">
      <w:bodyDiv w:val="1"/>
      <w:marLeft w:val="0"/>
      <w:marRight w:val="0"/>
      <w:marTop w:val="0"/>
      <w:marBottom w:val="0"/>
      <w:divBdr>
        <w:top w:val="none" w:sz="0" w:space="0" w:color="auto"/>
        <w:left w:val="none" w:sz="0" w:space="0" w:color="auto"/>
        <w:bottom w:val="none" w:sz="0" w:space="0" w:color="auto"/>
        <w:right w:val="none" w:sz="0" w:space="0" w:color="auto"/>
      </w:divBdr>
      <w:divsChild>
        <w:div w:id="1523007880">
          <w:marLeft w:val="0"/>
          <w:marRight w:val="0"/>
          <w:marTop w:val="0"/>
          <w:marBottom w:val="0"/>
          <w:divBdr>
            <w:top w:val="none" w:sz="0" w:space="0" w:color="auto"/>
            <w:left w:val="none" w:sz="0" w:space="0" w:color="auto"/>
            <w:bottom w:val="none" w:sz="0" w:space="0" w:color="auto"/>
            <w:right w:val="none" w:sz="0" w:space="0" w:color="auto"/>
          </w:divBdr>
        </w:div>
        <w:div w:id="286592375">
          <w:marLeft w:val="0"/>
          <w:marRight w:val="0"/>
          <w:marTop w:val="0"/>
          <w:marBottom w:val="0"/>
          <w:divBdr>
            <w:top w:val="none" w:sz="0" w:space="0" w:color="auto"/>
            <w:left w:val="none" w:sz="0" w:space="0" w:color="auto"/>
            <w:bottom w:val="none" w:sz="0" w:space="0" w:color="auto"/>
            <w:right w:val="none" w:sz="0" w:space="0" w:color="auto"/>
          </w:divBdr>
        </w:div>
        <w:div w:id="1045063341">
          <w:marLeft w:val="0"/>
          <w:marRight w:val="0"/>
          <w:marTop w:val="150"/>
          <w:marBottom w:val="150"/>
          <w:divBdr>
            <w:top w:val="none" w:sz="0" w:space="0" w:color="auto"/>
            <w:left w:val="none" w:sz="0" w:space="0" w:color="auto"/>
            <w:bottom w:val="none" w:sz="0" w:space="0" w:color="auto"/>
            <w:right w:val="none" w:sz="0" w:space="0" w:color="auto"/>
          </w:divBdr>
          <w:divsChild>
            <w:div w:id="751657952">
              <w:marLeft w:val="0"/>
              <w:marRight w:val="0"/>
              <w:marTop w:val="0"/>
              <w:marBottom w:val="0"/>
              <w:divBdr>
                <w:top w:val="none" w:sz="0" w:space="0" w:color="auto"/>
                <w:left w:val="none" w:sz="0" w:space="0" w:color="auto"/>
                <w:bottom w:val="none" w:sz="0" w:space="0" w:color="auto"/>
                <w:right w:val="none" w:sz="0" w:space="0" w:color="auto"/>
              </w:divBdr>
            </w:div>
          </w:divsChild>
        </w:div>
        <w:div w:id="1375690996">
          <w:marLeft w:val="0"/>
          <w:marRight w:val="0"/>
          <w:marTop w:val="0"/>
          <w:marBottom w:val="225"/>
          <w:divBdr>
            <w:top w:val="none" w:sz="0" w:space="0" w:color="auto"/>
            <w:left w:val="none" w:sz="0" w:space="0" w:color="auto"/>
            <w:bottom w:val="none" w:sz="0" w:space="0" w:color="auto"/>
            <w:right w:val="none" w:sz="0" w:space="0" w:color="auto"/>
          </w:divBdr>
          <w:divsChild>
            <w:div w:id="21253571">
              <w:marLeft w:val="0"/>
              <w:marRight w:val="0"/>
              <w:marTop w:val="0"/>
              <w:marBottom w:val="0"/>
              <w:divBdr>
                <w:top w:val="none" w:sz="0" w:space="0" w:color="auto"/>
                <w:left w:val="none" w:sz="0" w:space="0" w:color="auto"/>
                <w:bottom w:val="none" w:sz="0" w:space="0" w:color="auto"/>
                <w:right w:val="none" w:sz="0" w:space="0" w:color="auto"/>
              </w:divBdr>
              <w:divsChild>
                <w:div w:id="8275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671200">
      <w:bodyDiv w:val="1"/>
      <w:marLeft w:val="0"/>
      <w:marRight w:val="0"/>
      <w:marTop w:val="0"/>
      <w:marBottom w:val="0"/>
      <w:divBdr>
        <w:top w:val="none" w:sz="0" w:space="0" w:color="auto"/>
        <w:left w:val="none" w:sz="0" w:space="0" w:color="auto"/>
        <w:bottom w:val="none" w:sz="0" w:space="0" w:color="auto"/>
        <w:right w:val="none" w:sz="0" w:space="0" w:color="auto"/>
      </w:divBdr>
      <w:divsChild>
        <w:div w:id="187722231">
          <w:marLeft w:val="0"/>
          <w:marRight w:val="0"/>
          <w:marTop w:val="0"/>
          <w:marBottom w:val="0"/>
          <w:divBdr>
            <w:top w:val="none" w:sz="0" w:space="0" w:color="auto"/>
            <w:left w:val="none" w:sz="0" w:space="0" w:color="auto"/>
            <w:bottom w:val="none" w:sz="0" w:space="0" w:color="auto"/>
            <w:right w:val="none" w:sz="0" w:space="0" w:color="auto"/>
          </w:divBdr>
        </w:div>
        <w:div w:id="1376346142">
          <w:marLeft w:val="0"/>
          <w:marRight w:val="0"/>
          <w:marTop w:val="0"/>
          <w:marBottom w:val="0"/>
          <w:divBdr>
            <w:top w:val="none" w:sz="0" w:space="0" w:color="auto"/>
            <w:left w:val="none" w:sz="0" w:space="0" w:color="auto"/>
            <w:bottom w:val="none" w:sz="0" w:space="0" w:color="auto"/>
            <w:right w:val="none" w:sz="0" w:space="0" w:color="auto"/>
          </w:divBdr>
        </w:div>
        <w:div w:id="793988121">
          <w:marLeft w:val="0"/>
          <w:marRight w:val="0"/>
          <w:marTop w:val="150"/>
          <w:marBottom w:val="150"/>
          <w:divBdr>
            <w:top w:val="none" w:sz="0" w:space="0" w:color="auto"/>
            <w:left w:val="none" w:sz="0" w:space="0" w:color="auto"/>
            <w:bottom w:val="none" w:sz="0" w:space="0" w:color="auto"/>
            <w:right w:val="none" w:sz="0" w:space="0" w:color="auto"/>
          </w:divBdr>
          <w:divsChild>
            <w:div w:id="17782875">
              <w:marLeft w:val="0"/>
              <w:marRight w:val="0"/>
              <w:marTop w:val="0"/>
              <w:marBottom w:val="0"/>
              <w:divBdr>
                <w:top w:val="none" w:sz="0" w:space="0" w:color="auto"/>
                <w:left w:val="none" w:sz="0" w:space="0" w:color="auto"/>
                <w:bottom w:val="none" w:sz="0" w:space="0" w:color="auto"/>
                <w:right w:val="none" w:sz="0" w:space="0" w:color="auto"/>
              </w:divBdr>
            </w:div>
          </w:divsChild>
        </w:div>
        <w:div w:id="1241519156">
          <w:marLeft w:val="0"/>
          <w:marRight w:val="0"/>
          <w:marTop w:val="0"/>
          <w:marBottom w:val="225"/>
          <w:divBdr>
            <w:top w:val="none" w:sz="0" w:space="0" w:color="auto"/>
            <w:left w:val="none" w:sz="0" w:space="0" w:color="auto"/>
            <w:bottom w:val="none" w:sz="0" w:space="0" w:color="auto"/>
            <w:right w:val="none" w:sz="0" w:space="0" w:color="auto"/>
          </w:divBdr>
          <w:divsChild>
            <w:div w:id="1128084178">
              <w:marLeft w:val="0"/>
              <w:marRight w:val="0"/>
              <w:marTop w:val="0"/>
              <w:marBottom w:val="0"/>
              <w:divBdr>
                <w:top w:val="none" w:sz="0" w:space="0" w:color="auto"/>
                <w:left w:val="none" w:sz="0" w:space="0" w:color="auto"/>
                <w:bottom w:val="none" w:sz="0" w:space="0" w:color="auto"/>
                <w:right w:val="none" w:sz="0" w:space="0" w:color="auto"/>
              </w:divBdr>
              <w:divsChild>
                <w:div w:id="89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960775">
      <w:bodyDiv w:val="1"/>
      <w:marLeft w:val="0"/>
      <w:marRight w:val="0"/>
      <w:marTop w:val="0"/>
      <w:marBottom w:val="0"/>
      <w:divBdr>
        <w:top w:val="none" w:sz="0" w:space="0" w:color="auto"/>
        <w:left w:val="none" w:sz="0" w:space="0" w:color="auto"/>
        <w:bottom w:val="none" w:sz="0" w:space="0" w:color="auto"/>
        <w:right w:val="none" w:sz="0" w:space="0" w:color="auto"/>
      </w:divBdr>
    </w:div>
    <w:div w:id="784423220">
      <w:bodyDiv w:val="1"/>
      <w:marLeft w:val="0"/>
      <w:marRight w:val="0"/>
      <w:marTop w:val="0"/>
      <w:marBottom w:val="0"/>
      <w:divBdr>
        <w:top w:val="none" w:sz="0" w:space="0" w:color="auto"/>
        <w:left w:val="none" w:sz="0" w:space="0" w:color="auto"/>
        <w:bottom w:val="none" w:sz="0" w:space="0" w:color="auto"/>
        <w:right w:val="none" w:sz="0" w:space="0" w:color="auto"/>
      </w:divBdr>
    </w:div>
    <w:div w:id="904216411">
      <w:bodyDiv w:val="1"/>
      <w:marLeft w:val="0"/>
      <w:marRight w:val="0"/>
      <w:marTop w:val="0"/>
      <w:marBottom w:val="0"/>
      <w:divBdr>
        <w:top w:val="none" w:sz="0" w:space="0" w:color="auto"/>
        <w:left w:val="none" w:sz="0" w:space="0" w:color="auto"/>
        <w:bottom w:val="none" w:sz="0" w:space="0" w:color="auto"/>
        <w:right w:val="none" w:sz="0" w:space="0" w:color="auto"/>
      </w:divBdr>
    </w:div>
    <w:div w:id="926310641">
      <w:bodyDiv w:val="1"/>
      <w:marLeft w:val="0"/>
      <w:marRight w:val="0"/>
      <w:marTop w:val="0"/>
      <w:marBottom w:val="0"/>
      <w:divBdr>
        <w:top w:val="none" w:sz="0" w:space="0" w:color="auto"/>
        <w:left w:val="none" w:sz="0" w:space="0" w:color="auto"/>
        <w:bottom w:val="none" w:sz="0" w:space="0" w:color="auto"/>
        <w:right w:val="none" w:sz="0" w:space="0" w:color="auto"/>
      </w:divBdr>
    </w:div>
    <w:div w:id="946934061">
      <w:bodyDiv w:val="1"/>
      <w:marLeft w:val="0"/>
      <w:marRight w:val="0"/>
      <w:marTop w:val="0"/>
      <w:marBottom w:val="0"/>
      <w:divBdr>
        <w:top w:val="none" w:sz="0" w:space="0" w:color="auto"/>
        <w:left w:val="none" w:sz="0" w:space="0" w:color="auto"/>
        <w:bottom w:val="none" w:sz="0" w:space="0" w:color="auto"/>
        <w:right w:val="none" w:sz="0" w:space="0" w:color="auto"/>
      </w:divBdr>
      <w:divsChild>
        <w:div w:id="1621645340">
          <w:marLeft w:val="0"/>
          <w:marRight w:val="0"/>
          <w:marTop w:val="0"/>
          <w:marBottom w:val="0"/>
          <w:divBdr>
            <w:top w:val="none" w:sz="0" w:space="0" w:color="auto"/>
            <w:left w:val="none" w:sz="0" w:space="0" w:color="auto"/>
            <w:bottom w:val="none" w:sz="0" w:space="0" w:color="auto"/>
            <w:right w:val="none" w:sz="0" w:space="0" w:color="auto"/>
          </w:divBdr>
        </w:div>
        <w:div w:id="1474257098">
          <w:marLeft w:val="0"/>
          <w:marRight w:val="0"/>
          <w:marTop w:val="0"/>
          <w:marBottom w:val="0"/>
          <w:divBdr>
            <w:top w:val="none" w:sz="0" w:space="0" w:color="auto"/>
            <w:left w:val="none" w:sz="0" w:space="0" w:color="auto"/>
            <w:bottom w:val="none" w:sz="0" w:space="0" w:color="auto"/>
            <w:right w:val="none" w:sz="0" w:space="0" w:color="auto"/>
          </w:divBdr>
        </w:div>
        <w:div w:id="1382896688">
          <w:marLeft w:val="0"/>
          <w:marRight w:val="0"/>
          <w:marTop w:val="0"/>
          <w:marBottom w:val="0"/>
          <w:divBdr>
            <w:top w:val="none" w:sz="0" w:space="0" w:color="auto"/>
            <w:left w:val="none" w:sz="0" w:space="0" w:color="auto"/>
            <w:bottom w:val="none" w:sz="0" w:space="0" w:color="auto"/>
            <w:right w:val="none" w:sz="0" w:space="0" w:color="auto"/>
          </w:divBdr>
        </w:div>
        <w:div w:id="1288850170">
          <w:marLeft w:val="0"/>
          <w:marRight w:val="0"/>
          <w:marTop w:val="0"/>
          <w:marBottom w:val="0"/>
          <w:divBdr>
            <w:top w:val="none" w:sz="0" w:space="0" w:color="auto"/>
            <w:left w:val="none" w:sz="0" w:space="0" w:color="auto"/>
            <w:bottom w:val="none" w:sz="0" w:space="0" w:color="auto"/>
            <w:right w:val="none" w:sz="0" w:space="0" w:color="auto"/>
          </w:divBdr>
        </w:div>
        <w:div w:id="2075271342">
          <w:marLeft w:val="0"/>
          <w:marRight w:val="0"/>
          <w:marTop w:val="0"/>
          <w:marBottom w:val="0"/>
          <w:divBdr>
            <w:top w:val="none" w:sz="0" w:space="0" w:color="auto"/>
            <w:left w:val="none" w:sz="0" w:space="0" w:color="auto"/>
            <w:bottom w:val="none" w:sz="0" w:space="0" w:color="auto"/>
            <w:right w:val="none" w:sz="0" w:space="0" w:color="auto"/>
          </w:divBdr>
        </w:div>
      </w:divsChild>
    </w:div>
    <w:div w:id="967125489">
      <w:bodyDiv w:val="1"/>
      <w:marLeft w:val="0"/>
      <w:marRight w:val="0"/>
      <w:marTop w:val="0"/>
      <w:marBottom w:val="0"/>
      <w:divBdr>
        <w:top w:val="none" w:sz="0" w:space="0" w:color="auto"/>
        <w:left w:val="none" w:sz="0" w:space="0" w:color="auto"/>
        <w:bottom w:val="none" w:sz="0" w:space="0" w:color="auto"/>
        <w:right w:val="none" w:sz="0" w:space="0" w:color="auto"/>
      </w:divBdr>
    </w:div>
    <w:div w:id="1041789056">
      <w:bodyDiv w:val="1"/>
      <w:marLeft w:val="0"/>
      <w:marRight w:val="0"/>
      <w:marTop w:val="0"/>
      <w:marBottom w:val="0"/>
      <w:divBdr>
        <w:top w:val="none" w:sz="0" w:space="0" w:color="auto"/>
        <w:left w:val="none" w:sz="0" w:space="0" w:color="auto"/>
        <w:bottom w:val="none" w:sz="0" w:space="0" w:color="auto"/>
        <w:right w:val="none" w:sz="0" w:space="0" w:color="auto"/>
      </w:divBdr>
    </w:div>
    <w:div w:id="1068116600">
      <w:bodyDiv w:val="1"/>
      <w:marLeft w:val="0"/>
      <w:marRight w:val="0"/>
      <w:marTop w:val="0"/>
      <w:marBottom w:val="0"/>
      <w:divBdr>
        <w:top w:val="none" w:sz="0" w:space="0" w:color="auto"/>
        <w:left w:val="none" w:sz="0" w:space="0" w:color="auto"/>
        <w:bottom w:val="none" w:sz="0" w:space="0" w:color="auto"/>
        <w:right w:val="none" w:sz="0" w:space="0" w:color="auto"/>
      </w:divBdr>
    </w:div>
    <w:div w:id="1085497325">
      <w:bodyDiv w:val="1"/>
      <w:marLeft w:val="0"/>
      <w:marRight w:val="0"/>
      <w:marTop w:val="0"/>
      <w:marBottom w:val="0"/>
      <w:divBdr>
        <w:top w:val="none" w:sz="0" w:space="0" w:color="auto"/>
        <w:left w:val="none" w:sz="0" w:space="0" w:color="auto"/>
        <w:bottom w:val="none" w:sz="0" w:space="0" w:color="auto"/>
        <w:right w:val="none" w:sz="0" w:space="0" w:color="auto"/>
      </w:divBdr>
    </w:div>
    <w:div w:id="1108770336">
      <w:bodyDiv w:val="1"/>
      <w:marLeft w:val="0"/>
      <w:marRight w:val="0"/>
      <w:marTop w:val="0"/>
      <w:marBottom w:val="0"/>
      <w:divBdr>
        <w:top w:val="none" w:sz="0" w:space="0" w:color="auto"/>
        <w:left w:val="none" w:sz="0" w:space="0" w:color="auto"/>
        <w:bottom w:val="none" w:sz="0" w:space="0" w:color="auto"/>
        <w:right w:val="none" w:sz="0" w:space="0" w:color="auto"/>
      </w:divBdr>
    </w:div>
    <w:div w:id="1113013273">
      <w:bodyDiv w:val="1"/>
      <w:marLeft w:val="0"/>
      <w:marRight w:val="0"/>
      <w:marTop w:val="0"/>
      <w:marBottom w:val="0"/>
      <w:divBdr>
        <w:top w:val="none" w:sz="0" w:space="0" w:color="auto"/>
        <w:left w:val="none" w:sz="0" w:space="0" w:color="auto"/>
        <w:bottom w:val="none" w:sz="0" w:space="0" w:color="auto"/>
        <w:right w:val="none" w:sz="0" w:space="0" w:color="auto"/>
      </w:divBdr>
      <w:divsChild>
        <w:div w:id="1290208500">
          <w:marLeft w:val="0"/>
          <w:marRight w:val="0"/>
          <w:marTop w:val="450"/>
          <w:marBottom w:val="0"/>
          <w:divBdr>
            <w:top w:val="none" w:sz="0" w:space="0" w:color="auto"/>
            <w:left w:val="none" w:sz="0" w:space="0" w:color="auto"/>
            <w:bottom w:val="none" w:sz="0" w:space="0" w:color="auto"/>
            <w:right w:val="none" w:sz="0" w:space="0" w:color="auto"/>
          </w:divBdr>
        </w:div>
      </w:divsChild>
    </w:div>
    <w:div w:id="1116489169">
      <w:bodyDiv w:val="1"/>
      <w:marLeft w:val="0"/>
      <w:marRight w:val="0"/>
      <w:marTop w:val="0"/>
      <w:marBottom w:val="0"/>
      <w:divBdr>
        <w:top w:val="none" w:sz="0" w:space="0" w:color="auto"/>
        <w:left w:val="none" w:sz="0" w:space="0" w:color="auto"/>
        <w:bottom w:val="none" w:sz="0" w:space="0" w:color="auto"/>
        <w:right w:val="none" w:sz="0" w:space="0" w:color="auto"/>
      </w:divBdr>
    </w:div>
    <w:div w:id="1122578624">
      <w:bodyDiv w:val="1"/>
      <w:marLeft w:val="0"/>
      <w:marRight w:val="0"/>
      <w:marTop w:val="0"/>
      <w:marBottom w:val="0"/>
      <w:divBdr>
        <w:top w:val="none" w:sz="0" w:space="0" w:color="auto"/>
        <w:left w:val="none" w:sz="0" w:space="0" w:color="auto"/>
        <w:bottom w:val="none" w:sz="0" w:space="0" w:color="auto"/>
        <w:right w:val="none" w:sz="0" w:space="0" w:color="auto"/>
      </w:divBdr>
    </w:div>
    <w:div w:id="1154179925">
      <w:bodyDiv w:val="1"/>
      <w:marLeft w:val="0"/>
      <w:marRight w:val="0"/>
      <w:marTop w:val="0"/>
      <w:marBottom w:val="0"/>
      <w:divBdr>
        <w:top w:val="none" w:sz="0" w:space="0" w:color="auto"/>
        <w:left w:val="none" w:sz="0" w:space="0" w:color="auto"/>
        <w:bottom w:val="none" w:sz="0" w:space="0" w:color="auto"/>
        <w:right w:val="none" w:sz="0" w:space="0" w:color="auto"/>
      </w:divBdr>
    </w:div>
    <w:div w:id="1184516409">
      <w:bodyDiv w:val="1"/>
      <w:marLeft w:val="0"/>
      <w:marRight w:val="0"/>
      <w:marTop w:val="0"/>
      <w:marBottom w:val="0"/>
      <w:divBdr>
        <w:top w:val="none" w:sz="0" w:space="0" w:color="auto"/>
        <w:left w:val="none" w:sz="0" w:space="0" w:color="auto"/>
        <w:bottom w:val="none" w:sz="0" w:space="0" w:color="auto"/>
        <w:right w:val="none" w:sz="0" w:space="0" w:color="auto"/>
      </w:divBdr>
    </w:div>
    <w:div w:id="1236433249">
      <w:bodyDiv w:val="1"/>
      <w:marLeft w:val="0"/>
      <w:marRight w:val="0"/>
      <w:marTop w:val="0"/>
      <w:marBottom w:val="0"/>
      <w:divBdr>
        <w:top w:val="none" w:sz="0" w:space="0" w:color="auto"/>
        <w:left w:val="none" w:sz="0" w:space="0" w:color="auto"/>
        <w:bottom w:val="none" w:sz="0" w:space="0" w:color="auto"/>
        <w:right w:val="none" w:sz="0" w:space="0" w:color="auto"/>
      </w:divBdr>
    </w:div>
    <w:div w:id="1317999856">
      <w:bodyDiv w:val="1"/>
      <w:marLeft w:val="0"/>
      <w:marRight w:val="0"/>
      <w:marTop w:val="0"/>
      <w:marBottom w:val="0"/>
      <w:divBdr>
        <w:top w:val="none" w:sz="0" w:space="0" w:color="auto"/>
        <w:left w:val="none" w:sz="0" w:space="0" w:color="auto"/>
        <w:bottom w:val="none" w:sz="0" w:space="0" w:color="auto"/>
        <w:right w:val="none" w:sz="0" w:space="0" w:color="auto"/>
      </w:divBdr>
      <w:divsChild>
        <w:div w:id="382219717">
          <w:marLeft w:val="0"/>
          <w:marRight w:val="0"/>
          <w:marTop w:val="0"/>
          <w:marBottom w:val="120"/>
          <w:divBdr>
            <w:top w:val="none" w:sz="0" w:space="0" w:color="auto"/>
            <w:left w:val="none" w:sz="0" w:space="0" w:color="auto"/>
            <w:bottom w:val="none" w:sz="0" w:space="0" w:color="auto"/>
            <w:right w:val="none" w:sz="0" w:space="0" w:color="auto"/>
          </w:divBdr>
        </w:div>
        <w:div w:id="921987735">
          <w:marLeft w:val="0"/>
          <w:marRight w:val="0"/>
          <w:marTop w:val="0"/>
          <w:marBottom w:val="0"/>
          <w:divBdr>
            <w:top w:val="none" w:sz="0" w:space="0" w:color="auto"/>
            <w:left w:val="none" w:sz="0" w:space="0" w:color="auto"/>
            <w:bottom w:val="none" w:sz="0" w:space="0" w:color="auto"/>
            <w:right w:val="none" w:sz="0" w:space="0" w:color="auto"/>
          </w:divBdr>
          <w:divsChild>
            <w:div w:id="1652631796">
              <w:marLeft w:val="0"/>
              <w:marRight w:val="150"/>
              <w:marTop w:val="0"/>
              <w:marBottom w:val="0"/>
              <w:divBdr>
                <w:top w:val="none" w:sz="0" w:space="0" w:color="auto"/>
                <w:left w:val="none" w:sz="0" w:space="0" w:color="auto"/>
                <w:bottom w:val="none" w:sz="0" w:space="0" w:color="auto"/>
                <w:right w:val="none" w:sz="0" w:space="0" w:color="auto"/>
              </w:divBdr>
            </w:div>
            <w:div w:id="973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5946">
      <w:bodyDiv w:val="1"/>
      <w:marLeft w:val="0"/>
      <w:marRight w:val="0"/>
      <w:marTop w:val="0"/>
      <w:marBottom w:val="0"/>
      <w:divBdr>
        <w:top w:val="none" w:sz="0" w:space="0" w:color="auto"/>
        <w:left w:val="none" w:sz="0" w:space="0" w:color="auto"/>
        <w:bottom w:val="none" w:sz="0" w:space="0" w:color="auto"/>
        <w:right w:val="none" w:sz="0" w:space="0" w:color="auto"/>
      </w:divBdr>
    </w:div>
    <w:div w:id="1425957960">
      <w:bodyDiv w:val="1"/>
      <w:marLeft w:val="0"/>
      <w:marRight w:val="0"/>
      <w:marTop w:val="0"/>
      <w:marBottom w:val="0"/>
      <w:divBdr>
        <w:top w:val="none" w:sz="0" w:space="0" w:color="auto"/>
        <w:left w:val="none" w:sz="0" w:space="0" w:color="auto"/>
        <w:bottom w:val="none" w:sz="0" w:space="0" w:color="auto"/>
        <w:right w:val="none" w:sz="0" w:space="0" w:color="auto"/>
      </w:divBdr>
    </w:div>
    <w:div w:id="1429735658">
      <w:bodyDiv w:val="1"/>
      <w:marLeft w:val="0"/>
      <w:marRight w:val="0"/>
      <w:marTop w:val="0"/>
      <w:marBottom w:val="0"/>
      <w:divBdr>
        <w:top w:val="none" w:sz="0" w:space="0" w:color="auto"/>
        <w:left w:val="none" w:sz="0" w:space="0" w:color="auto"/>
        <w:bottom w:val="none" w:sz="0" w:space="0" w:color="auto"/>
        <w:right w:val="none" w:sz="0" w:space="0" w:color="auto"/>
      </w:divBdr>
    </w:div>
    <w:div w:id="1439518377">
      <w:bodyDiv w:val="1"/>
      <w:marLeft w:val="0"/>
      <w:marRight w:val="0"/>
      <w:marTop w:val="0"/>
      <w:marBottom w:val="0"/>
      <w:divBdr>
        <w:top w:val="none" w:sz="0" w:space="0" w:color="auto"/>
        <w:left w:val="none" w:sz="0" w:space="0" w:color="auto"/>
        <w:bottom w:val="none" w:sz="0" w:space="0" w:color="auto"/>
        <w:right w:val="none" w:sz="0" w:space="0" w:color="auto"/>
      </w:divBdr>
    </w:div>
    <w:div w:id="1482380995">
      <w:bodyDiv w:val="1"/>
      <w:marLeft w:val="0"/>
      <w:marRight w:val="0"/>
      <w:marTop w:val="0"/>
      <w:marBottom w:val="0"/>
      <w:divBdr>
        <w:top w:val="none" w:sz="0" w:space="0" w:color="auto"/>
        <w:left w:val="none" w:sz="0" w:space="0" w:color="auto"/>
        <w:bottom w:val="none" w:sz="0" w:space="0" w:color="auto"/>
        <w:right w:val="none" w:sz="0" w:space="0" w:color="auto"/>
      </w:divBdr>
    </w:div>
    <w:div w:id="1527021209">
      <w:bodyDiv w:val="1"/>
      <w:marLeft w:val="0"/>
      <w:marRight w:val="0"/>
      <w:marTop w:val="0"/>
      <w:marBottom w:val="0"/>
      <w:divBdr>
        <w:top w:val="none" w:sz="0" w:space="0" w:color="auto"/>
        <w:left w:val="none" w:sz="0" w:space="0" w:color="auto"/>
        <w:bottom w:val="none" w:sz="0" w:space="0" w:color="auto"/>
        <w:right w:val="none" w:sz="0" w:space="0" w:color="auto"/>
      </w:divBdr>
    </w:div>
    <w:div w:id="1570967123">
      <w:bodyDiv w:val="1"/>
      <w:marLeft w:val="0"/>
      <w:marRight w:val="0"/>
      <w:marTop w:val="0"/>
      <w:marBottom w:val="0"/>
      <w:divBdr>
        <w:top w:val="none" w:sz="0" w:space="0" w:color="auto"/>
        <w:left w:val="none" w:sz="0" w:space="0" w:color="auto"/>
        <w:bottom w:val="none" w:sz="0" w:space="0" w:color="auto"/>
        <w:right w:val="none" w:sz="0" w:space="0" w:color="auto"/>
      </w:divBdr>
      <w:divsChild>
        <w:div w:id="407387012">
          <w:marLeft w:val="0"/>
          <w:marRight w:val="0"/>
          <w:marTop w:val="0"/>
          <w:marBottom w:val="180"/>
          <w:divBdr>
            <w:top w:val="none" w:sz="0" w:space="0" w:color="auto"/>
            <w:left w:val="none" w:sz="0" w:space="0" w:color="auto"/>
            <w:bottom w:val="none" w:sz="0" w:space="0" w:color="auto"/>
            <w:right w:val="none" w:sz="0" w:space="0" w:color="auto"/>
          </w:divBdr>
        </w:div>
      </w:divsChild>
    </w:div>
    <w:div w:id="1672484034">
      <w:bodyDiv w:val="1"/>
      <w:marLeft w:val="0"/>
      <w:marRight w:val="0"/>
      <w:marTop w:val="0"/>
      <w:marBottom w:val="0"/>
      <w:divBdr>
        <w:top w:val="none" w:sz="0" w:space="0" w:color="auto"/>
        <w:left w:val="none" w:sz="0" w:space="0" w:color="auto"/>
        <w:bottom w:val="none" w:sz="0" w:space="0" w:color="auto"/>
        <w:right w:val="none" w:sz="0" w:space="0" w:color="auto"/>
      </w:divBdr>
    </w:div>
    <w:div w:id="1676885647">
      <w:bodyDiv w:val="1"/>
      <w:marLeft w:val="0"/>
      <w:marRight w:val="0"/>
      <w:marTop w:val="0"/>
      <w:marBottom w:val="0"/>
      <w:divBdr>
        <w:top w:val="none" w:sz="0" w:space="0" w:color="auto"/>
        <w:left w:val="none" w:sz="0" w:space="0" w:color="auto"/>
        <w:bottom w:val="none" w:sz="0" w:space="0" w:color="auto"/>
        <w:right w:val="none" w:sz="0" w:space="0" w:color="auto"/>
      </w:divBdr>
    </w:div>
    <w:div w:id="1765877920">
      <w:bodyDiv w:val="1"/>
      <w:marLeft w:val="0"/>
      <w:marRight w:val="0"/>
      <w:marTop w:val="0"/>
      <w:marBottom w:val="0"/>
      <w:divBdr>
        <w:top w:val="none" w:sz="0" w:space="0" w:color="auto"/>
        <w:left w:val="none" w:sz="0" w:space="0" w:color="auto"/>
        <w:bottom w:val="none" w:sz="0" w:space="0" w:color="auto"/>
        <w:right w:val="none" w:sz="0" w:space="0" w:color="auto"/>
      </w:divBdr>
    </w:div>
    <w:div w:id="1781216248">
      <w:bodyDiv w:val="1"/>
      <w:marLeft w:val="0"/>
      <w:marRight w:val="0"/>
      <w:marTop w:val="0"/>
      <w:marBottom w:val="0"/>
      <w:divBdr>
        <w:top w:val="none" w:sz="0" w:space="0" w:color="auto"/>
        <w:left w:val="none" w:sz="0" w:space="0" w:color="auto"/>
        <w:bottom w:val="none" w:sz="0" w:space="0" w:color="auto"/>
        <w:right w:val="none" w:sz="0" w:space="0" w:color="auto"/>
      </w:divBdr>
      <w:divsChild>
        <w:div w:id="1274938532">
          <w:marLeft w:val="0"/>
          <w:marRight w:val="0"/>
          <w:marTop w:val="0"/>
          <w:marBottom w:val="240"/>
          <w:divBdr>
            <w:top w:val="none" w:sz="0" w:space="0" w:color="auto"/>
            <w:left w:val="none" w:sz="0" w:space="0" w:color="auto"/>
            <w:bottom w:val="none" w:sz="0" w:space="0" w:color="auto"/>
            <w:right w:val="none" w:sz="0" w:space="0" w:color="auto"/>
          </w:divBdr>
        </w:div>
        <w:div w:id="1470897270">
          <w:marLeft w:val="0"/>
          <w:marRight w:val="0"/>
          <w:marTop w:val="0"/>
          <w:marBottom w:val="90"/>
          <w:divBdr>
            <w:top w:val="none" w:sz="0" w:space="0" w:color="auto"/>
            <w:left w:val="none" w:sz="0" w:space="0" w:color="auto"/>
            <w:bottom w:val="none" w:sz="0" w:space="0" w:color="auto"/>
            <w:right w:val="none" w:sz="0" w:space="0" w:color="auto"/>
          </w:divBdr>
          <w:divsChild>
            <w:div w:id="5066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171">
      <w:bodyDiv w:val="1"/>
      <w:marLeft w:val="0"/>
      <w:marRight w:val="0"/>
      <w:marTop w:val="0"/>
      <w:marBottom w:val="0"/>
      <w:divBdr>
        <w:top w:val="none" w:sz="0" w:space="0" w:color="auto"/>
        <w:left w:val="none" w:sz="0" w:space="0" w:color="auto"/>
        <w:bottom w:val="none" w:sz="0" w:space="0" w:color="auto"/>
        <w:right w:val="none" w:sz="0" w:space="0" w:color="auto"/>
      </w:divBdr>
    </w:div>
    <w:div w:id="1841844725">
      <w:bodyDiv w:val="1"/>
      <w:marLeft w:val="0"/>
      <w:marRight w:val="0"/>
      <w:marTop w:val="0"/>
      <w:marBottom w:val="0"/>
      <w:divBdr>
        <w:top w:val="none" w:sz="0" w:space="0" w:color="auto"/>
        <w:left w:val="none" w:sz="0" w:space="0" w:color="auto"/>
        <w:bottom w:val="none" w:sz="0" w:space="0" w:color="auto"/>
        <w:right w:val="none" w:sz="0" w:space="0" w:color="auto"/>
      </w:divBdr>
      <w:divsChild>
        <w:div w:id="1386880452">
          <w:marLeft w:val="0"/>
          <w:marRight w:val="0"/>
          <w:marTop w:val="0"/>
          <w:marBottom w:val="0"/>
          <w:divBdr>
            <w:top w:val="none" w:sz="0" w:space="0" w:color="auto"/>
            <w:left w:val="none" w:sz="0" w:space="0" w:color="auto"/>
            <w:bottom w:val="none" w:sz="0" w:space="0" w:color="auto"/>
            <w:right w:val="none" w:sz="0" w:space="0" w:color="auto"/>
          </w:divBdr>
        </w:div>
        <w:div w:id="2142262259">
          <w:marLeft w:val="0"/>
          <w:marRight w:val="0"/>
          <w:marTop w:val="0"/>
          <w:marBottom w:val="0"/>
          <w:divBdr>
            <w:top w:val="none" w:sz="0" w:space="0" w:color="auto"/>
            <w:left w:val="none" w:sz="0" w:space="0" w:color="auto"/>
            <w:bottom w:val="none" w:sz="0" w:space="0" w:color="auto"/>
            <w:right w:val="none" w:sz="0" w:space="0" w:color="auto"/>
          </w:divBdr>
        </w:div>
        <w:div w:id="836264441">
          <w:marLeft w:val="0"/>
          <w:marRight w:val="0"/>
          <w:marTop w:val="0"/>
          <w:marBottom w:val="0"/>
          <w:divBdr>
            <w:top w:val="none" w:sz="0" w:space="0" w:color="auto"/>
            <w:left w:val="none" w:sz="0" w:space="0" w:color="auto"/>
            <w:bottom w:val="none" w:sz="0" w:space="0" w:color="auto"/>
            <w:right w:val="none" w:sz="0" w:space="0" w:color="auto"/>
          </w:divBdr>
        </w:div>
        <w:div w:id="693962991">
          <w:marLeft w:val="0"/>
          <w:marRight w:val="0"/>
          <w:marTop w:val="0"/>
          <w:marBottom w:val="0"/>
          <w:divBdr>
            <w:top w:val="none" w:sz="0" w:space="0" w:color="auto"/>
            <w:left w:val="none" w:sz="0" w:space="0" w:color="auto"/>
            <w:bottom w:val="none" w:sz="0" w:space="0" w:color="auto"/>
            <w:right w:val="none" w:sz="0" w:space="0" w:color="auto"/>
          </w:divBdr>
        </w:div>
        <w:div w:id="1401174360">
          <w:marLeft w:val="0"/>
          <w:marRight w:val="0"/>
          <w:marTop w:val="0"/>
          <w:marBottom w:val="0"/>
          <w:divBdr>
            <w:top w:val="none" w:sz="0" w:space="0" w:color="auto"/>
            <w:left w:val="none" w:sz="0" w:space="0" w:color="auto"/>
            <w:bottom w:val="none" w:sz="0" w:space="0" w:color="auto"/>
            <w:right w:val="none" w:sz="0" w:space="0" w:color="auto"/>
          </w:divBdr>
        </w:div>
      </w:divsChild>
    </w:div>
    <w:div w:id="1898392548">
      <w:bodyDiv w:val="1"/>
      <w:marLeft w:val="0"/>
      <w:marRight w:val="0"/>
      <w:marTop w:val="0"/>
      <w:marBottom w:val="0"/>
      <w:divBdr>
        <w:top w:val="none" w:sz="0" w:space="0" w:color="auto"/>
        <w:left w:val="none" w:sz="0" w:space="0" w:color="auto"/>
        <w:bottom w:val="none" w:sz="0" w:space="0" w:color="auto"/>
        <w:right w:val="none" w:sz="0" w:space="0" w:color="auto"/>
      </w:divBdr>
    </w:div>
    <w:div w:id="1948999350">
      <w:bodyDiv w:val="1"/>
      <w:marLeft w:val="0"/>
      <w:marRight w:val="0"/>
      <w:marTop w:val="0"/>
      <w:marBottom w:val="0"/>
      <w:divBdr>
        <w:top w:val="none" w:sz="0" w:space="0" w:color="auto"/>
        <w:left w:val="none" w:sz="0" w:space="0" w:color="auto"/>
        <w:bottom w:val="none" w:sz="0" w:space="0" w:color="auto"/>
        <w:right w:val="none" w:sz="0" w:space="0" w:color="auto"/>
      </w:divBdr>
    </w:div>
    <w:div w:id="1989477577">
      <w:bodyDiv w:val="1"/>
      <w:marLeft w:val="0"/>
      <w:marRight w:val="0"/>
      <w:marTop w:val="0"/>
      <w:marBottom w:val="0"/>
      <w:divBdr>
        <w:top w:val="none" w:sz="0" w:space="0" w:color="auto"/>
        <w:left w:val="none" w:sz="0" w:space="0" w:color="auto"/>
        <w:bottom w:val="none" w:sz="0" w:space="0" w:color="auto"/>
        <w:right w:val="none" w:sz="0" w:space="0" w:color="auto"/>
      </w:divBdr>
      <w:divsChild>
        <w:div w:id="1665235005">
          <w:marLeft w:val="0"/>
          <w:marRight w:val="0"/>
          <w:marTop w:val="0"/>
          <w:marBottom w:val="0"/>
          <w:divBdr>
            <w:top w:val="none" w:sz="0" w:space="0" w:color="auto"/>
            <w:left w:val="none" w:sz="0" w:space="0" w:color="auto"/>
            <w:bottom w:val="none" w:sz="0" w:space="0" w:color="auto"/>
            <w:right w:val="none" w:sz="0" w:space="0" w:color="auto"/>
          </w:divBdr>
        </w:div>
        <w:div w:id="2059086750">
          <w:marLeft w:val="0"/>
          <w:marRight w:val="0"/>
          <w:marTop w:val="0"/>
          <w:marBottom w:val="0"/>
          <w:divBdr>
            <w:top w:val="none" w:sz="0" w:space="0" w:color="auto"/>
            <w:left w:val="none" w:sz="0" w:space="0" w:color="auto"/>
            <w:bottom w:val="none" w:sz="0" w:space="0" w:color="auto"/>
            <w:right w:val="none" w:sz="0" w:space="0" w:color="auto"/>
          </w:divBdr>
        </w:div>
        <w:div w:id="1793355110">
          <w:marLeft w:val="0"/>
          <w:marRight w:val="0"/>
          <w:marTop w:val="0"/>
          <w:marBottom w:val="0"/>
          <w:divBdr>
            <w:top w:val="none" w:sz="0" w:space="0" w:color="auto"/>
            <w:left w:val="none" w:sz="0" w:space="0" w:color="auto"/>
            <w:bottom w:val="none" w:sz="0" w:space="0" w:color="auto"/>
            <w:right w:val="none" w:sz="0" w:space="0" w:color="auto"/>
          </w:divBdr>
        </w:div>
        <w:div w:id="480973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uyumarket.com.tr/gelisim-alani/kaba-motor-beceril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2EC7-D1C8-47C2-9611-3D88F7190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1801</Words>
  <Characters>10271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 BOZAN</dc:creator>
  <cp:lastModifiedBy>PC</cp:lastModifiedBy>
  <cp:revision>2</cp:revision>
  <dcterms:created xsi:type="dcterms:W3CDTF">2022-10-14T09:09:00Z</dcterms:created>
  <dcterms:modified xsi:type="dcterms:W3CDTF">2022-10-14T09:09:00Z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e4887632-8566-351e-a2b2-b46327d9204d</vt:lpwstr>
  </property>
  <property fmtid="{D5CDD505-2E9C-101B-9397-08002B2CF9AE}" pid="24" name="Mendeley Citation Style_1">
    <vt:lpwstr>http://www.zotero.org/styles/apa</vt:lpwstr>
  </property>
</Properties>
</file>